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3B" w:rsidRDefault="00AC7C08" w:rsidP="00085AB7">
      <w:pPr>
        <w:jc w:val="both"/>
      </w:pPr>
      <w:r>
        <w:rPr>
          <w:noProof/>
        </w:rPr>
        <w:drawing>
          <wp:inline distT="0" distB="0" distL="0" distR="0">
            <wp:extent cx="5940425" cy="10559105"/>
            <wp:effectExtent l="0" t="0" r="0" b="0"/>
            <wp:docPr id="1" name="Рисунок 1" descr="D:\Desktop\Дектерева Д.И\программы\2019-2020 учебный год\ПФДО Волшебный мир рукоделия Лужбинина В.И\DSC_0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Дектерева Д.И\программы\2019-2020 учебный год\ПФДО Волшебный мир рукоделия Лужбинина В.И\DSC_07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9F7" w:rsidRPr="00B04029" w:rsidRDefault="009129F7" w:rsidP="00085AB7">
      <w:pPr>
        <w:pStyle w:val="a5"/>
        <w:jc w:val="center"/>
        <w:rPr>
          <w:rFonts w:ascii="Times New Roman" w:hAnsi="Times New Roman" w:cs="Times New Roman"/>
          <w:b/>
          <w:lang w:val="ru-RU"/>
        </w:rPr>
      </w:pPr>
      <w:r w:rsidRPr="00B04029">
        <w:rPr>
          <w:rFonts w:ascii="Times New Roman" w:hAnsi="Times New Roman" w:cs="Times New Roman"/>
          <w:b/>
          <w:lang w:val="ru-RU"/>
        </w:rPr>
        <w:lastRenderedPageBreak/>
        <w:t>Пояснительная записка</w:t>
      </w:r>
    </w:p>
    <w:p w:rsidR="009129F7" w:rsidRPr="00B04029" w:rsidRDefault="00656550" w:rsidP="00085AB7">
      <w:pPr>
        <w:pStyle w:val="a5"/>
        <w:jc w:val="both"/>
        <w:rPr>
          <w:rFonts w:ascii="Times New Roman" w:hAnsi="Times New Roman" w:cs="Times New Roman"/>
          <w:b/>
          <w:lang w:val="ru-RU"/>
        </w:rPr>
      </w:pPr>
      <w:r w:rsidRPr="00B04029">
        <w:rPr>
          <w:rFonts w:ascii="Times New Roman" w:hAnsi="Times New Roman" w:cs="Times New Roman"/>
          <w:lang w:val="ru-RU"/>
        </w:rPr>
        <w:t xml:space="preserve">    </w:t>
      </w:r>
      <w:r w:rsidR="00F10BDB" w:rsidRPr="00B04029">
        <w:rPr>
          <w:rFonts w:ascii="Times New Roman" w:hAnsi="Times New Roman" w:cs="Times New Roman"/>
          <w:lang w:val="ru-RU"/>
        </w:rPr>
        <w:t xml:space="preserve">  </w:t>
      </w:r>
      <w:r w:rsidR="009129F7" w:rsidRPr="00B04029">
        <w:rPr>
          <w:rFonts w:ascii="Times New Roman" w:hAnsi="Times New Roman" w:cs="Times New Roman"/>
          <w:lang w:val="ru-RU"/>
        </w:rPr>
        <w:t>В настоящее время,</w:t>
      </w:r>
      <w:r w:rsidRPr="00B04029">
        <w:rPr>
          <w:rFonts w:ascii="Times New Roman" w:hAnsi="Times New Roman" w:cs="Times New Roman"/>
          <w:lang w:val="ru-RU"/>
        </w:rPr>
        <w:t xml:space="preserve"> </w:t>
      </w:r>
      <w:r w:rsidR="009129F7" w:rsidRPr="00B04029">
        <w:rPr>
          <w:rFonts w:ascii="Times New Roman" w:hAnsi="Times New Roman" w:cs="Times New Roman"/>
          <w:lang w:val="ru-RU"/>
        </w:rPr>
        <w:t>когда очень остро стоит вопрос занятости детей, умения организовать свой досуг, как помочь ребенку занять с пользой своё свободное время, дать возможность открыть себя наиболее полно, получить знания, которые будут востребованы во взрослой жизни? Как создать условия для динамики творческого роста и поддержать пытливое стремление ребенка узнать мир во всех его ярких красках и проявлениях? Именно эти вопросы поможет решить программа «Волшебный мир рукоделия, ателье кукольной моды».</w:t>
      </w:r>
    </w:p>
    <w:p w:rsidR="009129F7" w:rsidRPr="00A031BD" w:rsidRDefault="00F10BDB" w:rsidP="00A031BD">
      <w:pPr>
        <w:pStyle w:val="a5"/>
        <w:jc w:val="both"/>
        <w:rPr>
          <w:rFonts w:ascii="Times New Roman" w:hAnsi="Times New Roman" w:cs="Times New Roman"/>
          <w:b/>
          <w:lang w:val="ru-RU"/>
        </w:rPr>
      </w:pPr>
      <w:r w:rsidRPr="00B04029">
        <w:rPr>
          <w:rFonts w:ascii="Times New Roman" w:hAnsi="Times New Roman" w:cs="Times New Roman"/>
          <w:lang w:val="ru-RU"/>
        </w:rPr>
        <w:t xml:space="preserve">      </w:t>
      </w:r>
      <w:r w:rsidR="009129F7" w:rsidRPr="00B04029">
        <w:rPr>
          <w:rFonts w:ascii="Times New Roman" w:hAnsi="Times New Roman" w:cs="Times New Roman"/>
          <w:lang w:val="ru-RU"/>
        </w:rPr>
        <w:t xml:space="preserve">Программа художественной направленности «Волшебный мир рукоделия, ателье кукольной моды»  ориентирована на приобщение детей к полезному виду рукоделия. Вязание и шитьё способствует развитию творческих  и технических способностей у детей, эстетического вкуса, самореализации. </w:t>
      </w:r>
      <w:r w:rsidR="002D7302" w:rsidRPr="00B04029">
        <w:rPr>
          <w:rFonts w:ascii="Times New Roman" w:hAnsi="Times New Roman" w:cs="Times New Roman"/>
          <w:lang w:val="ru-RU"/>
        </w:rPr>
        <w:t xml:space="preserve"> </w:t>
      </w:r>
      <w:r w:rsidR="009129F7" w:rsidRPr="00B04029">
        <w:rPr>
          <w:rFonts w:ascii="Times New Roman" w:hAnsi="Times New Roman" w:cs="Times New Roman"/>
          <w:lang w:val="ru-RU"/>
        </w:rPr>
        <w:t>Вязание помогает снять эмоциональное напряжение после школы, стрессовое состояние от нагрузок. Клубок ниток и небольшой инструмент-крючок таят в себе неограниченные возможности для творческого труда. Подбор ниток, выбор узора, фасона, создание изделия – занятие увлекательное, радостное и очень полезное в обычной жизни.</w:t>
      </w:r>
      <w:r w:rsidR="001004C6">
        <w:rPr>
          <w:rFonts w:ascii="Times New Roman" w:hAnsi="Times New Roman" w:cs="Times New Roman"/>
          <w:lang w:val="ru-RU"/>
        </w:rPr>
        <w:t xml:space="preserve"> </w:t>
      </w:r>
      <w:r w:rsidR="009129F7" w:rsidRPr="00A031BD">
        <w:rPr>
          <w:rFonts w:ascii="Times New Roman" w:hAnsi="Times New Roman" w:cs="Times New Roman"/>
          <w:lang w:val="ru-RU"/>
        </w:rPr>
        <w:t>Занятия по рукоделию имеют большое воспитательное значение. В процессе работы у детей формируются качества, необходимые для их дальнейшей трудовой деятельности: усидчивость, точность в работе, самостоятельность, аккуратность, чувство ответственности, воспитывается художественный вкус.</w:t>
      </w:r>
      <w:r w:rsidR="00A031BD">
        <w:rPr>
          <w:rFonts w:ascii="Times New Roman" w:hAnsi="Times New Roman" w:cs="Times New Roman"/>
          <w:lang w:val="ru-RU"/>
        </w:rPr>
        <w:t xml:space="preserve"> </w:t>
      </w:r>
      <w:r w:rsidR="009129F7" w:rsidRPr="00A031BD">
        <w:rPr>
          <w:rFonts w:ascii="Times New Roman" w:hAnsi="Times New Roman" w:cs="Times New Roman"/>
          <w:lang w:val="ru-RU"/>
        </w:rPr>
        <w:t>Особое место занимает воспитание бережного отношения к оборудованию, инструментам, разумная экономия материала, точный расчёт нужного количества пряжи, её правильное расходование.</w:t>
      </w:r>
    </w:p>
    <w:p w:rsidR="009129F7" w:rsidRPr="00B04029" w:rsidRDefault="00E92E3D" w:rsidP="00085AB7">
      <w:pPr>
        <w:pStyle w:val="aa"/>
        <w:spacing w:after="0" w:line="240" w:lineRule="auto"/>
        <w:ind w:left="0" w:right="63"/>
        <w:jc w:val="both"/>
        <w:textAlignment w:val="baseline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B04029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    </w:t>
      </w:r>
      <w:r w:rsidR="009129F7" w:rsidRPr="00B04029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Дополнительная общеобразовательная общеразвивающая программа</w:t>
      </w:r>
      <w:r w:rsidRPr="00B04029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</w:t>
      </w:r>
      <w:r w:rsidR="009129F7" w:rsidRPr="00B04029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«</w:t>
      </w:r>
      <w:r w:rsidR="009129F7" w:rsidRPr="00B04029">
        <w:rPr>
          <w:rFonts w:ascii="Times New Roman" w:hAnsi="Times New Roman"/>
          <w:color w:val="auto"/>
          <w:sz w:val="24"/>
          <w:szCs w:val="24"/>
        </w:rPr>
        <w:t>Волшебный мир рукоделия, ателье кукольной моды</w:t>
      </w:r>
      <w:r w:rsidR="009129F7" w:rsidRPr="00B04029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» (далее – программа) представляет собой модель организации образовательного процесса в муниципальном учреждении дополнительного образования «Центр детского творчества». </w:t>
      </w:r>
    </w:p>
    <w:p w:rsidR="009129F7" w:rsidRPr="00B04029" w:rsidRDefault="009129F7" w:rsidP="00085AB7">
      <w:pPr>
        <w:pStyle w:val="a9"/>
        <w:spacing w:before="0" w:after="0"/>
        <w:jc w:val="both"/>
        <w:textAlignment w:val="baseline"/>
      </w:pPr>
      <w:r w:rsidRPr="00B04029">
        <w:rPr>
          <w:b/>
        </w:rPr>
        <w:t xml:space="preserve">     </w:t>
      </w:r>
      <w:r w:rsidR="001004C6">
        <w:rPr>
          <w:b/>
        </w:rPr>
        <w:t xml:space="preserve"> </w:t>
      </w:r>
      <w:r w:rsidRPr="00B04029">
        <w:rPr>
          <w:b/>
        </w:rPr>
        <w:t>Педагогическая целесообразность</w:t>
      </w:r>
      <w:r w:rsidRPr="00B04029">
        <w:t xml:space="preserve"> программы с</w:t>
      </w:r>
      <w:r w:rsidR="005878F5">
        <w:t xml:space="preserve">остоит в том, что в процессе её </w:t>
      </w:r>
      <w:r w:rsidRPr="00B04029">
        <w:t>реализации обучающиеся овладевают знаниями, умениями, навыками, которы</w:t>
      </w:r>
      <w:r w:rsidR="00A031BD">
        <w:t xml:space="preserve">е </w:t>
      </w:r>
      <w:r w:rsidRPr="00B04029">
        <w:t>направлены на разрешение проблем взаимоотношений человека (ребёнка) с культурными ценностями, осознанием их приоритетности, социальной адаптации ребёнка в обществе</w:t>
      </w:r>
      <w:r w:rsidR="00D27D6D" w:rsidRPr="00B04029">
        <w:t>.</w:t>
      </w:r>
      <w:r w:rsidR="009B3721" w:rsidRPr="00B04029">
        <w:t xml:space="preserve"> </w:t>
      </w:r>
      <w:r w:rsidRPr="00B04029">
        <w:t>Ручное вязание требует серьезных знаний и умений в обращении с ручным инструментом, одновременно с этим оно представляет собой возможность соединить трудовую подготовку с эстетическим воспитанием. Изготовление своими руками красивых и нужных вещей вызывает повышенный интерес к работе, приносит удовлетворение результатами труда.</w:t>
      </w:r>
    </w:p>
    <w:p w:rsidR="009129F7" w:rsidRPr="00B04029" w:rsidRDefault="009129F7" w:rsidP="00085AB7">
      <w:pPr>
        <w:shd w:val="clear" w:color="auto" w:fill="FFFFFF"/>
        <w:ind w:right="63"/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b/>
          <w:sz w:val="24"/>
          <w:szCs w:val="24"/>
        </w:rPr>
        <w:t xml:space="preserve">    Актуальность программы </w:t>
      </w:r>
      <w:r w:rsidR="00B04029" w:rsidRPr="00B04029">
        <w:rPr>
          <w:rFonts w:ascii="Times New Roman" w:hAnsi="Times New Roman" w:cs="Times New Roman"/>
          <w:sz w:val="24"/>
          <w:szCs w:val="24"/>
        </w:rPr>
        <w:t xml:space="preserve">рассматривается с позиции </w:t>
      </w:r>
      <w:r w:rsidRPr="00B04029">
        <w:rPr>
          <w:rFonts w:ascii="Times New Roman" w:hAnsi="Times New Roman" w:cs="Times New Roman"/>
          <w:sz w:val="24"/>
          <w:szCs w:val="24"/>
        </w:rPr>
        <w:t>муниципального</w:t>
      </w:r>
      <w:r w:rsidR="00FA6F76" w:rsidRPr="00B04029">
        <w:rPr>
          <w:rFonts w:ascii="Times New Roman" w:hAnsi="Times New Roman" w:cs="Times New Roman"/>
          <w:sz w:val="24"/>
          <w:szCs w:val="24"/>
        </w:rPr>
        <w:t xml:space="preserve"> </w:t>
      </w:r>
      <w:r w:rsidRPr="00B04029">
        <w:rPr>
          <w:rFonts w:ascii="Times New Roman" w:hAnsi="Times New Roman" w:cs="Times New Roman"/>
          <w:sz w:val="24"/>
          <w:szCs w:val="24"/>
        </w:rPr>
        <w:t>заказа на разработку и предоставление дополнительных образовательных услуг в области художест</w:t>
      </w:r>
      <w:r w:rsidR="00B04029" w:rsidRPr="00B04029">
        <w:rPr>
          <w:rFonts w:ascii="Times New Roman" w:hAnsi="Times New Roman" w:cs="Times New Roman"/>
          <w:sz w:val="24"/>
          <w:szCs w:val="24"/>
        </w:rPr>
        <w:t xml:space="preserve">венного образования обучающихся, </w:t>
      </w:r>
      <w:r w:rsidRPr="00B04029">
        <w:rPr>
          <w:rFonts w:ascii="Times New Roman" w:hAnsi="Times New Roman" w:cs="Times New Roman"/>
          <w:sz w:val="24"/>
          <w:szCs w:val="24"/>
        </w:rPr>
        <w:t>социального заказа родителей обучающихся на создание условий для выявления и развития художественно - прикладных, исследовательских и изобретательских  компетенций обучающихся;</w:t>
      </w:r>
    </w:p>
    <w:p w:rsidR="009129F7" w:rsidRPr="002B33AE" w:rsidRDefault="007A6D74" w:rsidP="00085AB7">
      <w:pPr>
        <w:ind w:right="6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5F0C2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129F7" w:rsidRPr="00B04029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proofErr w:type="gramStart"/>
      <w:r w:rsidR="009129F7" w:rsidRPr="00B0402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643589" w:rsidRDefault="007A6D74" w:rsidP="00643589">
      <w:pPr>
        <w:pStyle w:val="a5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</w:t>
      </w:r>
      <w:r w:rsidR="00643589" w:rsidRPr="00643589">
        <w:rPr>
          <w:rFonts w:ascii="Times New Roman" w:hAnsi="Times New Roman" w:cs="Times New Roman"/>
          <w:lang w:val="ru-RU"/>
        </w:rPr>
        <w:t xml:space="preserve">Программа реализуется в течение одного учебного года (9 месяцев), 2 образовательных </w:t>
      </w:r>
    </w:p>
    <w:p w:rsidR="00643589" w:rsidRDefault="00643589" w:rsidP="00643589">
      <w:pPr>
        <w:pStyle w:val="a5"/>
        <w:jc w:val="both"/>
        <w:rPr>
          <w:rFonts w:ascii="Times New Roman" w:hAnsi="Times New Roman" w:cs="Times New Roman"/>
          <w:lang w:val="ru-RU"/>
        </w:rPr>
      </w:pPr>
      <w:r w:rsidRPr="00643589">
        <w:rPr>
          <w:rFonts w:ascii="Times New Roman" w:hAnsi="Times New Roman" w:cs="Times New Roman"/>
          <w:lang w:val="ru-RU"/>
        </w:rPr>
        <w:t xml:space="preserve">модуля, </w:t>
      </w:r>
      <w:proofErr w:type="gramStart"/>
      <w:r w:rsidRPr="00643589">
        <w:rPr>
          <w:rFonts w:ascii="Times New Roman" w:hAnsi="Times New Roman" w:cs="Times New Roman"/>
          <w:lang w:val="ru-RU"/>
        </w:rPr>
        <w:t>рассчитана</w:t>
      </w:r>
      <w:proofErr w:type="gramEnd"/>
      <w:r w:rsidRPr="00643589">
        <w:rPr>
          <w:rFonts w:ascii="Times New Roman" w:hAnsi="Times New Roman" w:cs="Times New Roman"/>
          <w:lang w:val="ru-RU"/>
        </w:rPr>
        <w:t xml:space="preserve"> на 2 учебных часа 1 раз в неделю, </w:t>
      </w:r>
      <w:r w:rsidR="0088288B">
        <w:rPr>
          <w:rFonts w:ascii="Times New Roman" w:hAnsi="Times New Roman" w:cs="Times New Roman"/>
          <w:lang w:val="ru-RU"/>
        </w:rPr>
        <w:t xml:space="preserve">72 учебных часа </w:t>
      </w:r>
      <w:r w:rsidRPr="00643589">
        <w:rPr>
          <w:rFonts w:ascii="Times New Roman" w:hAnsi="Times New Roman" w:cs="Times New Roman"/>
          <w:lang w:val="ru-RU"/>
        </w:rPr>
        <w:t xml:space="preserve">в год. </w:t>
      </w:r>
    </w:p>
    <w:p w:rsidR="00643589" w:rsidRDefault="00643589" w:rsidP="00643589">
      <w:pPr>
        <w:pStyle w:val="a5"/>
        <w:jc w:val="both"/>
        <w:rPr>
          <w:rFonts w:ascii="Times New Roman" w:hAnsi="Times New Roman" w:cs="Times New Roman"/>
          <w:lang w:val="ru-RU"/>
        </w:rPr>
      </w:pPr>
      <w:r w:rsidRPr="00643589">
        <w:rPr>
          <w:rFonts w:ascii="Times New Roman" w:hAnsi="Times New Roman" w:cs="Times New Roman"/>
          <w:lang w:val="ru-RU"/>
        </w:rPr>
        <w:t>Продолжительность занятия 45 минут.</w:t>
      </w:r>
    </w:p>
    <w:p w:rsidR="00643589" w:rsidRPr="00643589" w:rsidRDefault="00643589" w:rsidP="00643589">
      <w:pPr>
        <w:spacing w:before="180" w:after="18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4358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Программа предназначена для обучающихся </w:t>
      </w:r>
      <w:r w:rsidR="003D0C31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6435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-18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лет</w:t>
      </w:r>
      <w:r w:rsidRPr="006435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учитывает возрастные, психологические и индивидуальные особенности. </w:t>
      </w:r>
      <w:proofErr w:type="gramStart"/>
      <w:r w:rsidRPr="00643589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Обучающиеся</w:t>
      </w:r>
      <w:proofErr w:type="gramEnd"/>
      <w:r w:rsidRPr="006435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зачисляются в объединение по свободному желанию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6435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без конкурсного отбора. Количество человек в группе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10-18</w:t>
      </w:r>
      <w:r w:rsidRPr="006435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 группе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могут заниматься</w:t>
      </w:r>
      <w:r w:rsidRPr="006435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дети</w:t>
      </w:r>
      <w:r w:rsidRPr="006435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разного возраста, с различным</w:t>
      </w:r>
      <w:r w:rsidRPr="006435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уровнем освоения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 восприятия материала.</w:t>
      </w:r>
    </w:p>
    <w:p w:rsidR="009129F7" w:rsidRPr="00643589" w:rsidRDefault="00643589" w:rsidP="00643589">
      <w:pPr>
        <w:pStyle w:val="a5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</w:t>
      </w:r>
      <w:r w:rsidR="009129F7" w:rsidRPr="00643589">
        <w:rPr>
          <w:rFonts w:ascii="Times New Roman" w:hAnsi="Times New Roman" w:cs="Times New Roman"/>
          <w:b/>
          <w:lang w:val="ru-RU"/>
        </w:rPr>
        <w:t xml:space="preserve">Новизна </w:t>
      </w:r>
      <w:r w:rsidR="009129F7" w:rsidRPr="00643589">
        <w:rPr>
          <w:rFonts w:ascii="Times New Roman" w:hAnsi="Times New Roman" w:cs="Times New Roman"/>
          <w:lang w:val="ru-RU"/>
        </w:rPr>
        <w:t xml:space="preserve">программы в том, что детям предлагается не только знакомство с методикой выполнения основных петель при вязании крючком, но и освоение основ азбуки моды для себя и для кукол. </w:t>
      </w:r>
    </w:p>
    <w:p w:rsidR="009129F7" w:rsidRPr="00B04029" w:rsidRDefault="00643589" w:rsidP="006435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129F7" w:rsidRPr="00B04029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  <w:r w:rsidR="009129F7" w:rsidRPr="00B040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C20">
        <w:rPr>
          <w:rFonts w:ascii="Times New Roman" w:hAnsi="Times New Roman" w:cs="Times New Roman"/>
          <w:sz w:val="24"/>
          <w:szCs w:val="24"/>
        </w:rPr>
        <w:t>создание благоприятных организационно-педагогических условий</w:t>
      </w:r>
      <w:r w:rsidR="009129F7" w:rsidRPr="00B04029">
        <w:rPr>
          <w:rFonts w:ascii="Times New Roman" w:hAnsi="Times New Roman" w:cs="Times New Roman"/>
          <w:sz w:val="24"/>
          <w:szCs w:val="24"/>
        </w:rPr>
        <w:t xml:space="preserve"> для овладения </w:t>
      </w:r>
      <w:r w:rsidR="005F0C20">
        <w:rPr>
          <w:rFonts w:ascii="Times New Roman" w:hAnsi="Times New Roman" w:cs="Times New Roman"/>
          <w:sz w:val="24"/>
          <w:szCs w:val="24"/>
        </w:rPr>
        <w:t>искусством</w:t>
      </w:r>
      <w:r w:rsidR="009129F7" w:rsidRPr="00B04029">
        <w:rPr>
          <w:rFonts w:ascii="Times New Roman" w:hAnsi="Times New Roman" w:cs="Times New Roman"/>
          <w:sz w:val="24"/>
          <w:szCs w:val="24"/>
        </w:rPr>
        <w:t xml:space="preserve"> вязания крючком, развития мотивации обучающихся к твор</w:t>
      </w:r>
      <w:r w:rsidR="00A421E4">
        <w:rPr>
          <w:rFonts w:ascii="Times New Roman" w:hAnsi="Times New Roman" w:cs="Times New Roman"/>
          <w:sz w:val="24"/>
          <w:szCs w:val="24"/>
        </w:rPr>
        <w:t>честву, успешной самореализации.</w:t>
      </w:r>
    </w:p>
    <w:p w:rsidR="009129F7" w:rsidRPr="00B04029" w:rsidRDefault="00643589" w:rsidP="006435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421E4">
        <w:rPr>
          <w:rFonts w:ascii="Times New Roman" w:hAnsi="Times New Roman" w:cs="Times New Roman"/>
          <w:b/>
          <w:sz w:val="24"/>
          <w:szCs w:val="24"/>
        </w:rPr>
        <w:t>З</w:t>
      </w:r>
      <w:r w:rsidR="009129F7" w:rsidRPr="00B04029">
        <w:rPr>
          <w:rFonts w:ascii="Times New Roman" w:hAnsi="Times New Roman" w:cs="Times New Roman"/>
          <w:b/>
          <w:sz w:val="24"/>
          <w:szCs w:val="24"/>
        </w:rPr>
        <w:t>адачи</w:t>
      </w:r>
      <w:r w:rsidR="00410153">
        <w:rPr>
          <w:rFonts w:ascii="Times New Roman" w:hAnsi="Times New Roman" w:cs="Times New Roman"/>
          <w:b/>
          <w:sz w:val="24"/>
          <w:szCs w:val="24"/>
        </w:rPr>
        <w:t xml:space="preserve"> программы.</w:t>
      </w:r>
    </w:p>
    <w:p w:rsidR="009129F7" w:rsidRPr="00A421E4" w:rsidRDefault="00410153" w:rsidP="00085AB7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9129F7" w:rsidRPr="00A421E4">
        <w:rPr>
          <w:rFonts w:ascii="Times New Roman" w:hAnsi="Times New Roman" w:cs="Times New Roman"/>
          <w:sz w:val="24"/>
          <w:szCs w:val="24"/>
          <w:u w:val="single"/>
        </w:rPr>
        <w:t>бучающие:</w:t>
      </w:r>
    </w:p>
    <w:p w:rsidR="009129F7" w:rsidRPr="000634EF" w:rsidRDefault="009129F7" w:rsidP="000634EF">
      <w:pPr>
        <w:pStyle w:val="aa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4EF">
        <w:rPr>
          <w:rFonts w:ascii="Times New Roman" w:hAnsi="Times New Roman"/>
          <w:sz w:val="24"/>
          <w:szCs w:val="24"/>
        </w:rPr>
        <w:t>углубить и расширить знания об истории и р</w:t>
      </w:r>
      <w:r w:rsidR="00C026D1" w:rsidRPr="000634EF">
        <w:rPr>
          <w:rFonts w:ascii="Times New Roman" w:hAnsi="Times New Roman"/>
          <w:sz w:val="24"/>
          <w:szCs w:val="24"/>
        </w:rPr>
        <w:t>азвитии техники вязания крючком</w:t>
      </w:r>
      <w:r w:rsidRPr="000634EF">
        <w:rPr>
          <w:rFonts w:ascii="Times New Roman" w:hAnsi="Times New Roman"/>
          <w:sz w:val="24"/>
          <w:szCs w:val="24"/>
        </w:rPr>
        <w:t>;</w:t>
      </w:r>
    </w:p>
    <w:p w:rsidR="00E26C0A" w:rsidRPr="000634EF" w:rsidRDefault="00E26C0A" w:rsidP="000634EF">
      <w:pPr>
        <w:pStyle w:val="aa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4EF">
        <w:rPr>
          <w:rFonts w:ascii="Times New Roman" w:hAnsi="Times New Roman"/>
          <w:sz w:val="24"/>
          <w:szCs w:val="24"/>
        </w:rPr>
        <w:t>расширить знания о современных тенденциях в моде вязаных вещей;</w:t>
      </w:r>
    </w:p>
    <w:p w:rsidR="00E26C0A" w:rsidRPr="000634EF" w:rsidRDefault="009129F7" w:rsidP="000634EF">
      <w:pPr>
        <w:pStyle w:val="aa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4EF">
        <w:rPr>
          <w:rFonts w:ascii="Times New Roman" w:hAnsi="Times New Roman"/>
          <w:sz w:val="24"/>
          <w:szCs w:val="24"/>
        </w:rPr>
        <w:t>сф</w:t>
      </w:r>
      <w:r w:rsidR="00660D7F" w:rsidRPr="000634EF">
        <w:rPr>
          <w:rFonts w:ascii="Times New Roman" w:hAnsi="Times New Roman"/>
          <w:sz w:val="24"/>
          <w:szCs w:val="24"/>
        </w:rPr>
        <w:t>ормировать знания о различных технологиях вязания крючком</w:t>
      </w:r>
      <w:r w:rsidRPr="000634EF">
        <w:rPr>
          <w:rFonts w:ascii="Times New Roman" w:hAnsi="Times New Roman"/>
          <w:sz w:val="24"/>
          <w:szCs w:val="24"/>
        </w:rPr>
        <w:t xml:space="preserve"> </w:t>
      </w:r>
      <w:r w:rsidR="009E0090" w:rsidRPr="000634EF">
        <w:rPr>
          <w:rFonts w:ascii="Times New Roman" w:hAnsi="Times New Roman"/>
          <w:sz w:val="24"/>
          <w:szCs w:val="24"/>
        </w:rPr>
        <w:t xml:space="preserve"> </w:t>
      </w:r>
    </w:p>
    <w:p w:rsidR="009E0090" w:rsidRDefault="009E0090" w:rsidP="00085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129F7" w:rsidRPr="00E26C0A" w:rsidRDefault="009E0090" w:rsidP="00085AB7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6C0A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9129F7" w:rsidRPr="00E26C0A">
        <w:rPr>
          <w:rFonts w:ascii="Times New Roman" w:hAnsi="Times New Roman" w:cs="Times New Roman"/>
          <w:sz w:val="24"/>
          <w:szCs w:val="24"/>
          <w:u w:val="single"/>
        </w:rPr>
        <w:t>азвивающие:</w:t>
      </w:r>
    </w:p>
    <w:p w:rsidR="009129F7" w:rsidRPr="000634EF" w:rsidRDefault="007F22D7" w:rsidP="000634EF">
      <w:pPr>
        <w:pStyle w:val="a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4EF">
        <w:rPr>
          <w:rFonts w:ascii="Times New Roman" w:hAnsi="Times New Roman"/>
          <w:sz w:val="24"/>
          <w:szCs w:val="24"/>
        </w:rPr>
        <w:t xml:space="preserve">создать условия для развития образного и пространственного мышления; </w:t>
      </w:r>
    </w:p>
    <w:p w:rsidR="009129F7" w:rsidRDefault="007F22D7" w:rsidP="000634EF">
      <w:pPr>
        <w:pStyle w:val="a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4EF">
        <w:rPr>
          <w:rFonts w:ascii="Times New Roman" w:hAnsi="Times New Roman"/>
          <w:sz w:val="24"/>
          <w:szCs w:val="24"/>
        </w:rPr>
        <w:t>способствовать развитию творческих способностей, фантазии и наблюдательности</w:t>
      </w:r>
    </w:p>
    <w:p w:rsidR="000634EF" w:rsidRPr="000634EF" w:rsidRDefault="000634EF" w:rsidP="000634EF">
      <w:pPr>
        <w:pStyle w:val="aa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29F7" w:rsidRPr="009E55A6" w:rsidRDefault="009E55A6" w:rsidP="00085AB7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55A6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9129F7" w:rsidRPr="009E55A6">
        <w:rPr>
          <w:rFonts w:ascii="Times New Roman" w:hAnsi="Times New Roman" w:cs="Times New Roman"/>
          <w:sz w:val="24"/>
          <w:szCs w:val="24"/>
          <w:u w:val="single"/>
        </w:rPr>
        <w:t xml:space="preserve">оспитательные: </w:t>
      </w:r>
    </w:p>
    <w:p w:rsidR="00B3364C" w:rsidRPr="000634EF" w:rsidRDefault="008623BF" w:rsidP="000634EF">
      <w:pPr>
        <w:pStyle w:val="aa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4EF">
        <w:rPr>
          <w:rFonts w:ascii="Times New Roman" w:hAnsi="Times New Roman"/>
          <w:sz w:val="24"/>
          <w:szCs w:val="24"/>
        </w:rPr>
        <w:t xml:space="preserve">способствовать формированию у </w:t>
      </w:r>
      <w:proofErr w:type="gramStart"/>
      <w:r w:rsidRPr="000634E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9129F7" w:rsidRPr="000634EF">
        <w:rPr>
          <w:rFonts w:ascii="Times New Roman" w:hAnsi="Times New Roman"/>
          <w:sz w:val="24"/>
          <w:szCs w:val="24"/>
        </w:rPr>
        <w:t xml:space="preserve"> </w:t>
      </w:r>
      <w:r w:rsidR="00DB1CED" w:rsidRPr="000634EF">
        <w:rPr>
          <w:rFonts w:ascii="Times New Roman" w:hAnsi="Times New Roman"/>
          <w:sz w:val="24"/>
          <w:szCs w:val="24"/>
        </w:rPr>
        <w:t>трудолюбия, самоконтроля</w:t>
      </w:r>
      <w:r w:rsidR="009129F7" w:rsidRPr="000634EF">
        <w:rPr>
          <w:rFonts w:ascii="Times New Roman" w:hAnsi="Times New Roman"/>
          <w:sz w:val="24"/>
          <w:szCs w:val="24"/>
        </w:rPr>
        <w:t xml:space="preserve">, </w:t>
      </w:r>
      <w:r w:rsidR="00DB1CED" w:rsidRPr="000634EF">
        <w:rPr>
          <w:rFonts w:ascii="Times New Roman" w:hAnsi="Times New Roman"/>
          <w:sz w:val="24"/>
          <w:szCs w:val="24"/>
        </w:rPr>
        <w:t xml:space="preserve">терпения и </w:t>
      </w:r>
      <w:r w:rsidR="009129F7" w:rsidRPr="000634EF">
        <w:rPr>
          <w:rFonts w:ascii="Times New Roman" w:hAnsi="Times New Roman"/>
          <w:sz w:val="24"/>
          <w:szCs w:val="24"/>
        </w:rPr>
        <w:t xml:space="preserve"> аккуратность;</w:t>
      </w:r>
    </w:p>
    <w:p w:rsidR="009129F7" w:rsidRPr="000634EF" w:rsidRDefault="00B3364C" w:rsidP="000634EF">
      <w:pPr>
        <w:pStyle w:val="aa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34EF">
        <w:rPr>
          <w:rFonts w:ascii="Times New Roman" w:hAnsi="Times New Roman"/>
          <w:sz w:val="24"/>
          <w:szCs w:val="24"/>
        </w:rPr>
        <w:t>создать условия для формирования эстетического и художественного вкуса.</w:t>
      </w:r>
    </w:p>
    <w:p w:rsidR="009129F7" w:rsidRPr="00B04029" w:rsidRDefault="009129F7" w:rsidP="00085AB7">
      <w:pPr>
        <w:pStyle w:val="a5"/>
        <w:jc w:val="both"/>
        <w:rPr>
          <w:rFonts w:ascii="Times New Roman" w:hAnsi="Times New Roman" w:cs="Times New Roman"/>
          <w:lang w:val="ru-RU"/>
        </w:rPr>
      </w:pPr>
    </w:p>
    <w:p w:rsidR="009129F7" w:rsidRPr="00B04029" w:rsidRDefault="00643589" w:rsidP="000634EF">
      <w:pPr>
        <w:pStyle w:val="a5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</w:t>
      </w:r>
      <w:r w:rsidR="009129F7" w:rsidRPr="00B04029">
        <w:rPr>
          <w:rFonts w:ascii="Times New Roman" w:hAnsi="Times New Roman" w:cs="Times New Roman"/>
          <w:b/>
          <w:lang w:val="ru-RU"/>
        </w:rPr>
        <w:t>Требования к результатам изучения программы.</w:t>
      </w:r>
    </w:p>
    <w:p w:rsidR="009129F7" w:rsidRPr="00B04029" w:rsidRDefault="003B17A5" w:rsidP="00085AB7">
      <w:pPr>
        <w:pStyle w:val="a5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</w:t>
      </w:r>
      <w:r w:rsidR="009129F7" w:rsidRPr="00B04029">
        <w:rPr>
          <w:rFonts w:ascii="Times New Roman" w:hAnsi="Times New Roman" w:cs="Times New Roman"/>
          <w:lang w:val="ru-RU"/>
        </w:rPr>
        <w:t xml:space="preserve">К концу изучения </w:t>
      </w:r>
      <w:proofErr w:type="gramStart"/>
      <w:r w:rsidR="009129F7" w:rsidRPr="00B04029">
        <w:rPr>
          <w:rFonts w:ascii="Times New Roman" w:hAnsi="Times New Roman" w:cs="Times New Roman"/>
          <w:lang w:val="ru-RU"/>
        </w:rPr>
        <w:t>программы</w:t>
      </w:r>
      <w:proofErr w:type="gramEnd"/>
      <w:r w:rsidR="009129F7" w:rsidRPr="00B04029">
        <w:rPr>
          <w:rFonts w:ascii="Times New Roman" w:hAnsi="Times New Roman" w:cs="Times New Roman"/>
          <w:lang w:val="ru-RU"/>
        </w:rPr>
        <w:t xml:space="preserve"> обучающиеся должны овладеть следующими компетенциями: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5"/>
        <w:gridCol w:w="2191"/>
        <w:gridCol w:w="388"/>
        <w:gridCol w:w="2965"/>
      </w:tblGrid>
      <w:tr w:rsidR="009129F7" w:rsidRPr="00B04029" w:rsidTr="009129F7">
        <w:trPr>
          <w:trHeight w:val="276"/>
        </w:trPr>
        <w:tc>
          <w:tcPr>
            <w:tcW w:w="9468" w:type="dxa"/>
            <w:gridSpan w:val="5"/>
          </w:tcPr>
          <w:p w:rsidR="009129F7" w:rsidRPr="00B04029" w:rsidRDefault="009129F7" w:rsidP="000634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Техническая</w:t>
            </w:r>
            <w:r w:rsidR="003B17A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0402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компетенция</w:t>
            </w:r>
          </w:p>
        </w:tc>
      </w:tr>
      <w:tr w:rsidR="009129F7" w:rsidRPr="00B04029" w:rsidTr="009129F7">
        <w:trPr>
          <w:trHeight w:val="276"/>
        </w:trPr>
        <w:tc>
          <w:tcPr>
            <w:tcW w:w="3384" w:type="dxa"/>
            <w:gridSpan w:val="2"/>
          </w:tcPr>
          <w:p w:rsidR="009129F7" w:rsidRPr="00B04029" w:rsidRDefault="009129F7" w:rsidP="000634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Знает (понимает)</w:t>
            </w:r>
          </w:p>
        </w:tc>
        <w:tc>
          <w:tcPr>
            <w:tcW w:w="3085" w:type="dxa"/>
            <w:gridSpan w:val="2"/>
          </w:tcPr>
          <w:p w:rsidR="009129F7" w:rsidRPr="00B04029" w:rsidRDefault="009129F7" w:rsidP="000634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Умеет</w:t>
            </w:r>
          </w:p>
        </w:tc>
        <w:tc>
          <w:tcPr>
            <w:tcW w:w="2999" w:type="dxa"/>
          </w:tcPr>
          <w:p w:rsidR="009129F7" w:rsidRPr="00B04029" w:rsidRDefault="009129F7" w:rsidP="000634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Владеет (опыт)</w:t>
            </w:r>
          </w:p>
        </w:tc>
      </w:tr>
      <w:tr w:rsidR="009129F7" w:rsidRPr="00B04029" w:rsidTr="009129F7">
        <w:trPr>
          <w:trHeight w:val="517"/>
        </w:trPr>
        <w:tc>
          <w:tcPr>
            <w:tcW w:w="3384" w:type="dxa"/>
            <w:gridSpan w:val="2"/>
          </w:tcPr>
          <w:p w:rsidR="009129F7" w:rsidRPr="00B04029" w:rsidRDefault="009129F7" w:rsidP="00085A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правила  техники безопасности при работе с вязальными крючка</w:t>
            </w:r>
            <w:r w:rsidR="00643589">
              <w:rPr>
                <w:rFonts w:ascii="Times New Roman" w:hAnsi="Times New Roman" w:cs="Times New Roman"/>
                <w:sz w:val="24"/>
                <w:szCs w:val="24"/>
              </w:rPr>
              <w:t>ми, ножницами, швейными иглами;</w:t>
            </w:r>
          </w:p>
          <w:p w:rsidR="009129F7" w:rsidRPr="00B04029" w:rsidRDefault="009129F7" w:rsidP="00085A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основы пользования с</w:t>
            </w:r>
            <w:r w:rsidR="00643589">
              <w:rPr>
                <w:rFonts w:ascii="Times New Roman" w:hAnsi="Times New Roman" w:cs="Times New Roman"/>
                <w:sz w:val="24"/>
                <w:szCs w:val="24"/>
              </w:rPr>
              <w:t>хемами по вязанию и графическому изображению</w:t>
            </w: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 xml:space="preserve"> узора условными обозначениями;</w:t>
            </w:r>
          </w:p>
          <w:p w:rsidR="009129F7" w:rsidRPr="00B04029" w:rsidRDefault="009129F7" w:rsidP="00085AB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Историю техники вязания крючком;</w:t>
            </w:r>
          </w:p>
          <w:p w:rsidR="009129F7" w:rsidRPr="00B04029" w:rsidRDefault="009129F7" w:rsidP="00085AB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виды инструментов и материалов, используемых для вязания крючком;</w:t>
            </w:r>
          </w:p>
          <w:p w:rsidR="009129F7" w:rsidRPr="00B04029" w:rsidRDefault="009129F7" w:rsidP="00085AB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условные обозначения, понятие «раппорт»;</w:t>
            </w:r>
          </w:p>
          <w:p w:rsidR="009129F7" w:rsidRPr="00B04029" w:rsidRDefault="009129F7" w:rsidP="00085AB7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63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основные приемы </w:t>
            </w:r>
            <w:r w:rsidR="005B13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набора петель и вязания крючком;</w:t>
            </w:r>
          </w:p>
          <w:p w:rsidR="009129F7" w:rsidRPr="00B04029" w:rsidRDefault="009129F7" w:rsidP="00085AB7">
            <w:pPr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120"/>
              </w:tabs>
              <w:spacing w:after="150" w:line="240" w:lineRule="auto"/>
              <w:ind w:left="177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5B13D8">
              <w:rPr>
                <w:rFonts w:ascii="Times New Roman" w:hAnsi="Times New Roman" w:cs="Times New Roman"/>
                <w:sz w:val="24"/>
                <w:szCs w:val="24"/>
              </w:rPr>
              <w:t>ные термины при вязании крючком.</w:t>
            </w:r>
          </w:p>
          <w:p w:rsidR="009129F7" w:rsidRPr="00B04029" w:rsidRDefault="009129F7" w:rsidP="00085AB7">
            <w:pPr>
              <w:shd w:val="clear" w:color="auto" w:fill="FFFFFF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</w:p>
          <w:p w:rsidR="009129F7" w:rsidRPr="00B04029" w:rsidRDefault="009129F7" w:rsidP="00085AB7">
            <w:pPr>
              <w:suppressAutoHyphens/>
              <w:ind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9F7" w:rsidRPr="00B04029" w:rsidRDefault="009129F7" w:rsidP="00085AB7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9129F7" w:rsidRPr="00B04029" w:rsidRDefault="00643589" w:rsidP="00085A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="009129F7" w:rsidRPr="00B0402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расположить руки при вязании; </w:t>
            </w:r>
          </w:p>
          <w:p w:rsidR="009129F7" w:rsidRPr="00B04029" w:rsidRDefault="00643589" w:rsidP="00085A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9129F7" w:rsidRPr="00B04029">
              <w:rPr>
                <w:rFonts w:ascii="Times New Roman" w:hAnsi="Times New Roman" w:cs="Times New Roman"/>
                <w:sz w:val="24"/>
                <w:szCs w:val="24"/>
              </w:rPr>
              <w:t>пользоваться крючк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ом, ножницами, швейными иглами;</w:t>
            </w:r>
          </w:p>
          <w:p w:rsidR="009129F7" w:rsidRPr="00B04029" w:rsidRDefault="009129F7" w:rsidP="00643589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соблюдать правила поведения на занятиях, правила техники </w:t>
            </w: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при работе с крючком,  ножницами;</w:t>
            </w:r>
          </w:p>
          <w:p w:rsidR="009129F7" w:rsidRPr="00B04029" w:rsidRDefault="009129F7" w:rsidP="00085AB7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-24"/>
              </w:tabs>
              <w:spacing w:after="0" w:line="240" w:lineRule="auto"/>
              <w:ind w:left="-81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правильно читать условные обозначения;</w:t>
            </w:r>
          </w:p>
          <w:p w:rsidR="009129F7" w:rsidRPr="00B04029" w:rsidRDefault="009129F7" w:rsidP="00085AB7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-24"/>
              </w:tabs>
              <w:spacing w:after="0" w:line="240" w:lineRule="auto"/>
              <w:ind w:left="-81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подбирать материалы для вязания;</w:t>
            </w:r>
          </w:p>
          <w:p w:rsidR="009129F7" w:rsidRPr="00B04029" w:rsidRDefault="009129F7" w:rsidP="00085AB7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-24"/>
              </w:tabs>
              <w:spacing w:after="0" w:line="240" w:lineRule="auto"/>
              <w:ind w:left="-81" w:firstLine="57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выполнять основные узоры;</w:t>
            </w:r>
          </w:p>
          <w:p w:rsidR="009129F7" w:rsidRPr="00B04029" w:rsidRDefault="009129F7" w:rsidP="00085AB7">
            <w:pPr>
              <w:numPr>
                <w:ilvl w:val="0"/>
                <w:numId w:val="16"/>
              </w:numPr>
              <w:shd w:val="clear" w:color="auto" w:fill="FFFFFF"/>
              <w:tabs>
                <w:tab w:val="clear" w:pos="720"/>
                <w:tab w:val="num" w:pos="-24"/>
              </w:tabs>
              <w:spacing w:after="0" w:line="240" w:lineRule="auto"/>
              <w:ind w:left="-81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организовывать и содержать в порядке свое рабочее место</w:t>
            </w:r>
            <w:r w:rsidR="005B13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29F7" w:rsidRPr="00B04029" w:rsidRDefault="009129F7" w:rsidP="00085AB7">
            <w:pPr>
              <w:ind w:left="60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  различать нитки из натуральных и химических волокон, шерстяных и хлопчатобумажных.</w:t>
            </w:r>
          </w:p>
        </w:tc>
        <w:tc>
          <w:tcPr>
            <w:tcW w:w="2999" w:type="dxa"/>
          </w:tcPr>
          <w:p w:rsidR="009129F7" w:rsidRPr="00B04029" w:rsidRDefault="009129F7" w:rsidP="00085AB7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3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приёмами вязания крючком и техникой выполнения простейших изделий;</w:t>
            </w:r>
          </w:p>
          <w:p w:rsidR="009129F7" w:rsidRPr="00B04029" w:rsidRDefault="009129F7" w:rsidP="00085AB7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 xml:space="preserve"> принципами гармоничного сочетания цвета при выполнении поделок; украшений, состоящих из мелких деталей;</w:t>
            </w:r>
          </w:p>
          <w:p w:rsidR="009129F7" w:rsidRPr="00B04029" w:rsidRDefault="009129F7" w:rsidP="00085AB7">
            <w:pPr>
              <w:numPr>
                <w:ilvl w:val="0"/>
                <w:numId w:val="14"/>
              </w:numPr>
              <w:shd w:val="clear" w:color="auto" w:fill="FFFFFF"/>
              <w:spacing w:after="150" w:line="240" w:lineRule="auto"/>
              <w:ind w:left="45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 xml:space="preserve">Навыкам и </w:t>
            </w:r>
            <w:r w:rsidRPr="00B04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составления простейших схем.</w:t>
            </w:r>
          </w:p>
          <w:p w:rsidR="009129F7" w:rsidRPr="00B04029" w:rsidRDefault="009129F7" w:rsidP="00085AB7">
            <w:pPr>
              <w:suppressAutoHyphens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9F7" w:rsidRPr="00B04029" w:rsidRDefault="009129F7" w:rsidP="00085AB7">
            <w:pPr>
              <w:suppressAutoHyphens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9F7" w:rsidRPr="00B04029" w:rsidRDefault="009129F7" w:rsidP="00085AB7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F7" w:rsidRPr="00B04029" w:rsidTr="009129F7">
        <w:trPr>
          <w:trHeight w:val="517"/>
        </w:trPr>
        <w:tc>
          <w:tcPr>
            <w:tcW w:w="3384" w:type="dxa"/>
            <w:gridSpan w:val="2"/>
          </w:tcPr>
          <w:p w:rsidR="009129F7" w:rsidRPr="00B04029" w:rsidRDefault="009129F7" w:rsidP="00085AB7">
            <w:pPr>
              <w:numPr>
                <w:ilvl w:val="0"/>
                <w:numId w:val="13"/>
              </w:numPr>
              <w:spacing w:before="100" w:beforeAutospacing="1" w:after="0" w:line="240" w:lineRule="auto"/>
              <w:ind w:left="318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B13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оследовательность вывязыв</w:t>
            </w:r>
            <w:r w:rsidR="005B13D8">
              <w:rPr>
                <w:rFonts w:ascii="Times New Roman" w:hAnsi="Times New Roman" w:cs="Times New Roman"/>
                <w:sz w:val="24"/>
                <w:szCs w:val="24"/>
              </w:rPr>
              <w:t>ания мягких игрушек, сувениров;</w:t>
            </w:r>
          </w:p>
          <w:p w:rsidR="009129F7" w:rsidRPr="00B04029" w:rsidRDefault="009129F7" w:rsidP="00085A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63" w:firstLine="0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особенности вязания продольных и поперечных кружев;</w:t>
            </w:r>
          </w:p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правила техники безопасности при работ</w:t>
            </w:r>
            <w:r w:rsidR="005B13D8">
              <w:rPr>
                <w:rFonts w:ascii="Times New Roman" w:hAnsi="Times New Roman" w:cs="Times New Roman"/>
                <w:sz w:val="24"/>
                <w:szCs w:val="24"/>
              </w:rPr>
              <w:t xml:space="preserve">е с крючком и работе с колющими </w:t>
            </w: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и режущими инструментами;</w:t>
            </w:r>
          </w:p>
          <w:p w:rsidR="009129F7" w:rsidRPr="00B04029" w:rsidRDefault="009129F7" w:rsidP="00085A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правила поведения, правила техники безопасности;</w:t>
            </w:r>
          </w:p>
          <w:p w:rsidR="009129F7" w:rsidRPr="00B04029" w:rsidRDefault="009129F7" w:rsidP="00085A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особенности ухода за вязаной одеждой;</w:t>
            </w:r>
          </w:p>
          <w:p w:rsidR="009129F7" w:rsidRPr="00B04029" w:rsidRDefault="009129F7" w:rsidP="00085A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понятие орнамент, способы его выполнения;</w:t>
            </w:r>
          </w:p>
          <w:p w:rsidR="009129F7" w:rsidRPr="00B04029" w:rsidRDefault="009129F7" w:rsidP="00085A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особен</w:t>
            </w:r>
            <w:r w:rsidR="005B13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ности сборки изделия, виды швов;</w:t>
            </w:r>
          </w:p>
          <w:p w:rsidR="009129F7" w:rsidRPr="00B04029" w:rsidRDefault="009129F7" w:rsidP="00085A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6" w:firstLine="0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современные тенденции в моде вязаной одежды;</w:t>
            </w:r>
          </w:p>
          <w:p w:rsidR="009129F7" w:rsidRPr="00B04029" w:rsidRDefault="005B13D8" w:rsidP="00085A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6" w:firstLine="0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виды украшения вязаных изделий.</w:t>
            </w:r>
          </w:p>
          <w:p w:rsidR="009129F7" w:rsidRPr="00B04029" w:rsidRDefault="009129F7" w:rsidP="00085AB7">
            <w:pPr>
              <w:shd w:val="clear" w:color="auto" w:fill="FFFFFF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9F7" w:rsidRPr="00B04029" w:rsidRDefault="009129F7" w:rsidP="00085AB7">
            <w:pPr>
              <w:shd w:val="clear" w:color="auto" w:fill="FFFFFF"/>
              <w:ind w:lef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9F7" w:rsidRPr="00B04029" w:rsidRDefault="009129F7" w:rsidP="00085AB7">
            <w:pPr>
              <w:spacing w:before="100" w:beforeAutospacing="1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gridSpan w:val="2"/>
          </w:tcPr>
          <w:p w:rsidR="009129F7" w:rsidRPr="00B04029" w:rsidRDefault="005B13D8" w:rsidP="00085A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-81" w:firstLine="57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</w:t>
            </w:r>
            <w:r w:rsidR="009129F7"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вободно пользоваться инструкционными, технологическими картами, составлять их самостоят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ельно, вязать согласно раппорту;</w:t>
            </w:r>
          </w:p>
          <w:p w:rsidR="009129F7" w:rsidRPr="00B04029" w:rsidRDefault="009129F7" w:rsidP="00085A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вязать продольные и поперечные кружева;</w:t>
            </w:r>
          </w:p>
          <w:p w:rsidR="009129F7" w:rsidRPr="00B04029" w:rsidRDefault="009129F7" w:rsidP="00085A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изготавливать помпоны, кисти, шнуры, вязать цветы;</w:t>
            </w:r>
          </w:p>
          <w:p w:rsidR="009129F7" w:rsidRPr="00B04029" w:rsidRDefault="009129F7" w:rsidP="00085AB7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3" w:firstLine="0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вязать узоры в технике пестрого вязания;</w:t>
            </w:r>
          </w:p>
          <w:p w:rsidR="009129F7" w:rsidRPr="00B04029" w:rsidRDefault="009129F7" w:rsidP="00085AB7">
            <w:pPr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ind w:left="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выполнять основные узоры, геометрические фигур</w:t>
            </w:r>
            <w:r w:rsidR="005B13D8">
              <w:rPr>
                <w:rFonts w:ascii="Times New Roman" w:hAnsi="Times New Roman" w:cs="Times New Roman"/>
                <w:sz w:val="24"/>
                <w:szCs w:val="24"/>
              </w:rPr>
              <w:t>ы, различные игрушки и сувениры.</w:t>
            </w:r>
          </w:p>
          <w:p w:rsidR="009129F7" w:rsidRPr="00B04029" w:rsidRDefault="009129F7" w:rsidP="00085AB7">
            <w:pPr>
              <w:shd w:val="clear" w:color="auto" w:fill="FFFFFF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9F7" w:rsidRPr="00B04029" w:rsidRDefault="009129F7" w:rsidP="00085AB7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9F7" w:rsidRPr="00B04029" w:rsidRDefault="009129F7" w:rsidP="00085AB7">
            <w:pPr>
              <w:spacing w:before="100" w:beforeAutospacing="1"/>
              <w:ind w:left="-24"/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999" w:type="dxa"/>
          </w:tcPr>
          <w:p w:rsidR="009129F7" w:rsidRPr="00B04029" w:rsidRDefault="009129F7" w:rsidP="00085AB7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3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риёмами вязания и техникой выполнения разных по сложности видов одежды на куклу;</w:t>
            </w:r>
          </w:p>
          <w:p w:rsidR="009129F7" w:rsidRPr="00B04029" w:rsidRDefault="009129F7" w:rsidP="00085AB7">
            <w:pPr>
              <w:numPr>
                <w:ilvl w:val="0"/>
                <w:numId w:val="14"/>
              </w:numPr>
              <w:suppressAutoHyphens/>
              <w:spacing w:after="0" w:line="240" w:lineRule="auto"/>
              <w:ind w:lef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проектной деятельности как способом подведения итогов работы над вязаным изделием;</w:t>
            </w:r>
          </w:p>
          <w:p w:rsidR="009129F7" w:rsidRPr="00B04029" w:rsidRDefault="009129F7" w:rsidP="00085AB7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техникой пестрого вязания, способами замены нитей;</w:t>
            </w:r>
          </w:p>
          <w:p w:rsidR="009129F7" w:rsidRPr="00B04029" w:rsidRDefault="009129F7" w:rsidP="00085AB7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132" w:firstLine="0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способами заключи</w:t>
            </w:r>
            <w:r w:rsidR="005B13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тельной отделки готовых изделий,</w:t>
            </w:r>
          </w:p>
          <w:p w:rsidR="009129F7" w:rsidRPr="00B04029" w:rsidRDefault="009129F7" w:rsidP="00085AB7">
            <w:pPr>
              <w:suppressAutoHyphens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правилами ВТО трикотажа,  круж</w:t>
            </w:r>
            <w:r w:rsidR="005B13D8">
              <w:rPr>
                <w:rFonts w:ascii="Times New Roman" w:hAnsi="Times New Roman" w:cs="Times New Roman"/>
                <w:sz w:val="24"/>
                <w:szCs w:val="24"/>
              </w:rPr>
              <w:t>евных салфеток и других изделий.</w:t>
            </w:r>
          </w:p>
        </w:tc>
      </w:tr>
      <w:tr w:rsidR="009129F7" w:rsidRPr="00B04029" w:rsidTr="009129F7">
        <w:trPr>
          <w:trHeight w:val="276"/>
        </w:trPr>
        <w:tc>
          <w:tcPr>
            <w:tcW w:w="9468" w:type="dxa"/>
            <w:gridSpan w:val="5"/>
          </w:tcPr>
          <w:p w:rsidR="005B13D8" w:rsidRDefault="005B13D8" w:rsidP="000634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5B13D8" w:rsidRDefault="005B13D8" w:rsidP="000634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5B13D8" w:rsidRDefault="005B13D8" w:rsidP="000634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9129F7" w:rsidRPr="00B04029" w:rsidRDefault="009129F7" w:rsidP="000634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lastRenderedPageBreak/>
              <w:t>Личностная</w:t>
            </w:r>
            <w:r w:rsidR="003B17A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0402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компетенция</w:t>
            </w:r>
          </w:p>
        </w:tc>
      </w:tr>
      <w:tr w:rsidR="009129F7" w:rsidRPr="00B04029" w:rsidTr="009129F7">
        <w:trPr>
          <w:trHeight w:val="276"/>
        </w:trPr>
        <w:tc>
          <w:tcPr>
            <w:tcW w:w="2880" w:type="dxa"/>
          </w:tcPr>
          <w:p w:rsidR="009129F7" w:rsidRPr="00B04029" w:rsidRDefault="009129F7" w:rsidP="0037503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Знает (понимает)</w:t>
            </w:r>
          </w:p>
        </w:tc>
        <w:tc>
          <w:tcPr>
            <w:tcW w:w="3150" w:type="dxa"/>
            <w:gridSpan w:val="2"/>
          </w:tcPr>
          <w:p w:rsidR="009129F7" w:rsidRPr="00B04029" w:rsidRDefault="009129F7" w:rsidP="0037503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Умеет</w:t>
            </w:r>
          </w:p>
        </w:tc>
        <w:tc>
          <w:tcPr>
            <w:tcW w:w="3438" w:type="dxa"/>
            <w:gridSpan w:val="2"/>
          </w:tcPr>
          <w:p w:rsidR="009129F7" w:rsidRPr="00B04029" w:rsidRDefault="009129F7" w:rsidP="0037503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Владеет (опыт)</w:t>
            </w:r>
          </w:p>
        </w:tc>
      </w:tr>
      <w:tr w:rsidR="009129F7" w:rsidRPr="00B04029" w:rsidTr="009129F7">
        <w:trPr>
          <w:trHeight w:val="517"/>
        </w:trPr>
        <w:tc>
          <w:tcPr>
            <w:tcW w:w="2880" w:type="dxa"/>
          </w:tcPr>
          <w:p w:rsidR="009129F7" w:rsidRPr="00B04029" w:rsidRDefault="009129F7" w:rsidP="00085A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основные правилакультуры поведения в коллективе;</w:t>
            </w:r>
          </w:p>
          <w:p w:rsidR="009129F7" w:rsidRPr="00B04029" w:rsidRDefault="009129F7" w:rsidP="00085AB7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9129F7" w:rsidRPr="00B04029" w:rsidRDefault="009129F7" w:rsidP="00085AB7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занятиям в объединении;</w:t>
            </w:r>
          </w:p>
          <w:p w:rsidR="009129F7" w:rsidRPr="00B04029" w:rsidRDefault="009129F7" w:rsidP="00085A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gridSpan w:val="2"/>
          </w:tcPr>
          <w:p w:rsidR="009129F7" w:rsidRPr="00B04029" w:rsidRDefault="009129F7" w:rsidP="00085AB7">
            <w:pPr>
              <w:suppressAutoHyphens/>
              <w:ind w:left="30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навыками трудолюбия, усидчивости, аккуратности, ответственности, самокритичности</w:t>
            </w:r>
          </w:p>
          <w:p w:rsidR="009129F7" w:rsidRPr="00B04029" w:rsidRDefault="009129F7" w:rsidP="00085AB7">
            <w:pPr>
              <w:suppressAutoHyphens/>
              <w:ind w:left="30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вниманием, логикой, терпением в процессе вывязывания изделия</w:t>
            </w:r>
          </w:p>
          <w:p w:rsidR="009129F7" w:rsidRPr="00B04029" w:rsidRDefault="009129F7" w:rsidP="00085AB7">
            <w:pPr>
              <w:numPr>
                <w:ilvl w:val="0"/>
                <w:numId w:val="17"/>
              </w:numPr>
              <w:shd w:val="clear" w:color="auto" w:fill="FFFFFF"/>
              <w:spacing w:after="150" w:line="240" w:lineRule="auto"/>
              <w:ind w:left="30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умением сопоставлять, сравнивать, анализировать и творчески подходить к выполнению работы;</w:t>
            </w:r>
          </w:p>
          <w:p w:rsidR="009129F7" w:rsidRPr="00B04029" w:rsidRDefault="009129F7" w:rsidP="00085AB7">
            <w:pPr>
              <w:numPr>
                <w:ilvl w:val="0"/>
                <w:numId w:val="17"/>
              </w:numPr>
              <w:shd w:val="clear" w:color="auto" w:fill="FFFFFF"/>
              <w:spacing w:after="150" w:line="240" w:lineRule="auto"/>
              <w:ind w:left="30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навыками давать оценку результатам своего труда.</w:t>
            </w:r>
          </w:p>
          <w:p w:rsidR="009129F7" w:rsidRPr="00B04029" w:rsidRDefault="009129F7" w:rsidP="00085AB7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F7" w:rsidRPr="00B04029" w:rsidTr="009129F7">
        <w:trPr>
          <w:trHeight w:val="517"/>
        </w:trPr>
        <w:tc>
          <w:tcPr>
            <w:tcW w:w="2880" w:type="dxa"/>
          </w:tcPr>
          <w:p w:rsidR="009129F7" w:rsidRPr="00B04029" w:rsidRDefault="009129F7" w:rsidP="00085A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 xml:space="preserve">• возможности для формирования мотивации для занятий творческой деятельностью, </w:t>
            </w:r>
          </w:p>
          <w:p w:rsidR="009129F7" w:rsidRPr="00B04029" w:rsidRDefault="009129F7" w:rsidP="00085A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правила организации  совместной  деятельности и  учебного  сотрудничества с  педагогом  и  сверстниками;</w:t>
            </w:r>
          </w:p>
          <w:p w:rsidR="009129F7" w:rsidRPr="00B04029" w:rsidRDefault="009129F7" w:rsidP="00085AB7">
            <w:pPr>
              <w:suppressAutoHyphens/>
              <w:ind w:firstLine="4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9F7" w:rsidRPr="00B04029" w:rsidRDefault="009129F7" w:rsidP="00085AB7">
            <w:pPr>
              <w:suppressAutoHyphens/>
              <w:ind w:firstLine="4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9129F7" w:rsidRPr="00B04029" w:rsidRDefault="009129F7" w:rsidP="00085AB7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проявлять устойчивый интерес к вязанию крючком как к новому виду прикладного творчества</w:t>
            </w:r>
          </w:p>
        </w:tc>
        <w:tc>
          <w:tcPr>
            <w:tcW w:w="3438" w:type="dxa"/>
            <w:gridSpan w:val="2"/>
          </w:tcPr>
          <w:p w:rsidR="009129F7" w:rsidRPr="00B04029" w:rsidRDefault="009129F7" w:rsidP="00085A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пониманием причин успешности (неуспешности) творческой деятельности.</w:t>
            </w:r>
          </w:p>
          <w:p w:rsidR="009129F7" w:rsidRPr="00B04029" w:rsidRDefault="009129F7" w:rsidP="00085A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возможностью научиться аргументировать  свою  позицию, учитывать  интересы и позиции  всех  участников, развивать устную речь в диалоге со сверстниками.</w:t>
            </w:r>
          </w:p>
          <w:p w:rsidR="009129F7" w:rsidRPr="00B04029" w:rsidRDefault="009129F7" w:rsidP="00085AB7">
            <w:pPr>
              <w:suppressAutoHyphens/>
              <w:ind w:left="30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F7" w:rsidRPr="00B04029" w:rsidTr="009129F7">
        <w:trPr>
          <w:trHeight w:val="276"/>
        </w:trPr>
        <w:tc>
          <w:tcPr>
            <w:tcW w:w="9468" w:type="dxa"/>
            <w:gridSpan w:val="5"/>
          </w:tcPr>
          <w:p w:rsidR="009129F7" w:rsidRPr="00B04029" w:rsidRDefault="009129F7" w:rsidP="000634E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Творческая</w:t>
            </w:r>
            <w:r w:rsidR="00303E58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0402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компетенция</w:t>
            </w:r>
          </w:p>
        </w:tc>
      </w:tr>
      <w:tr w:rsidR="009129F7" w:rsidRPr="00B04029" w:rsidTr="009129F7">
        <w:trPr>
          <w:trHeight w:val="276"/>
        </w:trPr>
        <w:tc>
          <w:tcPr>
            <w:tcW w:w="2880" w:type="dxa"/>
          </w:tcPr>
          <w:p w:rsidR="009129F7" w:rsidRPr="00B04029" w:rsidRDefault="009129F7" w:rsidP="0037503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Знает (понимает)</w:t>
            </w:r>
          </w:p>
        </w:tc>
        <w:tc>
          <w:tcPr>
            <w:tcW w:w="3150" w:type="dxa"/>
            <w:gridSpan w:val="2"/>
          </w:tcPr>
          <w:p w:rsidR="009129F7" w:rsidRPr="00B04029" w:rsidRDefault="009129F7" w:rsidP="0037503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Умеет</w:t>
            </w:r>
          </w:p>
        </w:tc>
        <w:tc>
          <w:tcPr>
            <w:tcW w:w="3438" w:type="dxa"/>
            <w:gridSpan w:val="2"/>
          </w:tcPr>
          <w:p w:rsidR="009129F7" w:rsidRPr="00B04029" w:rsidRDefault="009129F7" w:rsidP="0037503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Владеет (опыт)</w:t>
            </w:r>
          </w:p>
        </w:tc>
      </w:tr>
      <w:tr w:rsidR="009129F7" w:rsidRPr="00B04029" w:rsidTr="009129F7">
        <w:trPr>
          <w:trHeight w:val="517"/>
        </w:trPr>
        <w:tc>
          <w:tcPr>
            <w:tcW w:w="2880" w:type="dxa"/>
          </w:tcPr>
          <w:p w:rsidR="009129F7" w:rsidRPr="00B04029" w:rsidRDefault="009129F7" w:rsidP="00085AB7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основы  эстетической культуры и понятия общечеловеческих ценностей;</w:t>
            </w:r>
          </w:p>
          <w:p w:rsidR="009129F7" w:rsidRPr="00B04029" w:rsidRDefault="009129F7" w:rsidP="00085AB7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правила коллективной творческой деятельности;</w:t>
            </w:r>
          </w:p>
          <w:p w:rsidR="009129F7" w:rsidRPr="00B04029" w:rsidRDefault="009129F7" w:rsidP="00085A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9F7" w:rsidRPr="00B04029" w:rsidRDefault="009129F7" w:rsidP="00085AB7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9129F7" w:rsidRPr="00B04029" w:rsidRDefault="009129F7" w:rsidP="00085AB7">
            <w:pPr>
              <w:numPr>
                <w:ilvl w:val="0"/>
                <w:numId w:val="18"/>
              </w:numPr>
              <w:tabs>
                <w:tab w:val="clear" w:pos="2160"/>
                <w:tab w:val="num" w:pos="33"/>
              </w:tabs>
              <w:suppressAutoHyphens/>
              <w:spacing w:after="0" w:line="240" w:lineRule="auto"/>
              <w:ind w:left="0" w:firstLine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реализовывать творческие способности, навыки и умения;</w:t>
            </w:r>
          </w:p>
          <w:p w:rsidR="009129F7" w:rsidRPr="00B04029" w:rsidRDefault="009129F7" w:rsidP="00085AB7">
            <w:pPr>
              <w:numPr>
                <w:ilvl w:val="0"/>
                <w:numId w:val="18"/>
              </w:numPr>
              <w:tabs>
                <w:tab w:val="clear" w:pos="2160"/>
                <w:tab w:val="num" w:pos="33"/>
              </w:tabs>
              <w:suppressAutoHyphens/>
              <w:spacing w:after="0" w:line="240" w:lineRule="auto"/>
              <w:ind w:left="0" w:firstLine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подключать воображение, фантазию, проявлять инициативу, самостоятельность;</w:t>
            </w:r>
          </w:p>
          <w:p w:rsidR="009129F7" w:rsidRPr="00B04029" w:rsidRDefault="009129F7" w:rsidP="00085AB7">
            <w:pPr>
              <w:numPr>
                <w:ilvl w:val="0"/>
                <w:numId w:val="18"/>
              </w:numPr>
              <w:tabs>
                <w:tab w:val="clear" w:pos="2160"/>
                <w:tab w:val="num" w:pos="33"/>
              </w:tabs>
              <w:suppressAutoHyphens/>
              <w:spacing w:after="0" w:line="240" w:lineRule="auto"/>
              <w:ind w:left="0" w:firstLine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 эстетический вкус;</w:t>
            </w:r>
          </w:p>
          <w:p w:rsidR="009129F7" w:rsidRPr="00303E58" w:rsidRDefault="009129F7" w:rsidP="00085AB7">
            <w:pPr>
              <w:numPr>
                <w:ilvl w:val="0"/>
                <w:numId w:val="18"/>
              </w:numPr>
              <w:tabs>
                <w:tab w:val="clear" w:pos="2160"/>
                <w:tab w:val="num" w:pos="33"/>
              </w:tabs>
              <w:suppressAutoHyphens/>
              <w:spacing w:after="0" w:line="240" w:lineRule="auto"/>
              <w:ind w:left="0" w:firstLine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включить наглядно-образное мышление;</w:t>
            </w:r>
          </w:p>
        </w:tc>
        <w:tc>
          <w:tcPr>
            <w:tcW w:w="3438" w:type="dxa"/>
            <w:gridSpan w:val="2"/>
          </w:tcPr>
          <w:p w:rsidR="009129F7" w:rsidRPr="00B04029" w:rsidRDefault="009129F7" w:rsidP="00085AB7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75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навыками инициативности, предприимчивости, работоспособности, уверенности в своих силах;</w:t>
            </w:r>
          </w:p>
          <w:p w:rsidR="009129F7" w:rsidRPr="00B04029" w:rsidRDefault="009129F7" w:rsidP="00085AB7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75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конструктивным мышлением;</w:t>
            </w:r>
          </w:p>
          <w:p w:rsidR="009129F7" w:rsidRPr="00B04029" w:rsidRDefault="009129F7" w:rsidP="00085AB7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75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инновационными технологиями;</w:t>
            </w:r>
          </w:p>
          <w:p w:rsidR="009129F7" w:rsidRPr="00B04029" w:rsidRDefault="009129F7" w:rsidP="00085AB7">
            <w:pPr>
              <w:suppressAutoHyphens/>
              <w:ind w:left="75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9F7" w:rsidRPr="00B04029" w:rsidRDefault="009129F7" w:rsidP="00085AB7">
            <w:pPr>
              <w:spacing w:before="100" w:before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F7" w:rsidRPr="00B04029" w:rsidTr="009129F7">
        <w:trPr>
          <w:trHeight w:val="517"/>
        </w:trPr>
        <w:tc>
          <w:tcPr>
            <w:tcW w:w="2880" w:type="dxa"/>
          </w:tcPr>
          <w:p w:rsidR="009129F7" w:rsidRPr="00B04029" w:rsidRDefault="009129F7" w:rsidP="00085A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как анализировать объекты и выделять главное;</w:t>
            </w:r>
          </w:p>
          <w:p w:rsidR="009129F7" w:rsidRPr="00B04029" w:rsidRDefault="009129F7" w:rsidP="00085A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как проводить сравнение и классификацию объектов по различным признакам;</w:t>
            </w:r>
          </w:p>
          <w:p w:rsidR="009129F7" w:rsidRPr="00B04029" w:rsidRDefault="009129F7" w:rsidP="00085A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как устанавливать причинно-следственные связи;</w:t>
            </w:r>
          </w:p>
          <w:p w:rsidR="009129F7" w:rsidRPr="00B04029" w:rsidRDefault="009129F7" w:rsidP="00085AB7">
            <w:pPr>
              <w:suppressAutoHyphens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</w:tcPr>
          <w:p w:rsidR="009129F7" w:rsidRPr="00B04029" w:rsidRDefault="009129F7" w:rsidP="00085A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планировать свою деятельность;</w:t>
            </w:r>
          </w:p>
          <w:p w:rsidR="009129F7" w:rsidRPr="00B04029" w:rsidRDefault="009129F7" w:rsidP="00085A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контролировать и анализировать свои действия;</w:t>
            </w:r>
          </w:p>
          <w:p w:rsidR="009129F7" w:rsidRPr="00B04029" w:rsidRDefault="009129F7" w:rsidP="00085A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оценивать результат деятельности своей и товарищей;</w:t>
            </w:r>
          </w:p>
          <w:p w:rsidR="009129F7" w:rsidRPr="00B04029" w:rsidRDefault="009129F7" w:rsidP="00085AB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gridSpan w:val="2"/>
          </w:tcPr>
          <w:p w:rsidR="009129F7" w:rsidRPr="00B04029" w:rsidRDefault="009129F7" w:rsidP="00085A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возможностью самостоятельно находить способы и пути решения творческой задачи.</w:t>
            </w:r>
          </w:p>
          <w:p w:rsidR="009129F7" w:rsidRPr="00B04029" w:rsidRDefault="009129F7" w:rsidP="00085A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9F7" w:rsidRPr="00B04029" w:rsidRDefault="009129F7" w:rsidP="00085AB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• возможностью научиться осуществлять поиск информации, использовать методы и приёмы художественно-творческой деятельности в повседневной жизни.</w:t>
            </w:r>
          </w:p>
          <w:p w:rsidR="009129F7" w:rsidRPr="00B04029" w:rsidRDefault="009129F7" w:rsidP="00085AB7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9129F7" w:rsidRPr="00B04029" w:rsidRDefault="009129F7" w:rsidP="00085AB7">
            <w:pPr>
              <w:suppressAutoHyphens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9129F7" w:rsidRPr="00B04029" w:rsidRDefault="009129F7" w:rsidP="00085A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9F7" w:rsidRPr="00303E58" w:rsidRDefault="005220FC" w:rsidP="00085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129F7" w:rsidRPr="00303E58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:rsidR="009129F7" w:rsidRPr="00B04029" w:rsidRDefault="009129F7" w:rsidP="00085AB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0F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Принципы организации образовательной деятельности</w:t>
      </w:r>
      <w:r w:rsidRPr="00B0402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9129F7" w:rsidRPr="0037503B" w:rsidRDefault="00320018" w:rsidP="0037503B">
      <w:pPr>
        <w:pStyle w:val="a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37503B">
        <w:rPr>
          <w:rFonts w:ascii="Times New Roman" w:hAnsi="Times New Roman"/>
          <w:sz w:val="24"/>
          <w:szCs w:val="24"/>
        </w:rPr>
        <w:t>принцип</w:t>
      </w:r>
      <w:r w:rsidRPr="0037503B">
        <w:rPr>
          <w:rFonts w:ascii="Times New Roman" w:hAnsi="Times New Roman"/>
          <w:b/>
          <w:sz w:val="24"/>
          <w:szCs w:val="24"/>
        </w:rPr>
        <w:t xml:space="preserve"> </w:t>
      </w:r>
      <w:r w:rsidRPr="0037503B">
        <w:rPr>
          <w:rFonts w:ascii="Times New Roman" w:hAnsi="Times New Roman"/>
          <w:sz w:val="24"/>
          <w:szCs w:val="24"/>
        </w:rPr>
        <w:t>бережного отношения</w:t>
      </w:r>
      <w:r w:rsidR="009129F7" w:rsidRPr="0037503B">
        <w:rPr>
          <w:rFonts w:ascii="Times New Roman" w:hAnsi="Times New Roman"/>
          <w:sz w:val="24"/>
          <w:szCs w:val="24"/>
        </w:rPr>
        <w:t xml:space="preserve"> к ребёнку;</w:t>
      </w:r>
    </w:p>
    <w:p w:rsidR="009129F7" w:rsidRPr="0037503B" w:rsidRDefault="00320018" w:rsidP="0037503B">
      <w:pPr>
        <w:pStyle w:val="a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37503B">
        <w:rPr>
          <w:rFonts w:ascii="Times New Roman" w:hAnsi="Times New Roman"/>
          <w:sz w:val="24"/>
          <w:szCs w:val="24"/>
        </w:rPr>
        <w:t>принцип создания</w:t>
      </w:r>
      <w:r w:rsidR="009129F7" w:rsidRPr="0037503B">
        <w:rPr>
          <w:rFonts w:ascii="Times New Roman" w:hAnsi="Times New Roman"/>
          <w:sz w:val="24"/>
          <w:szCs w:val="24"/>
        </w:rPr>
        <w:t xml:space="preserve"> ситуации успеха;</w:t>
      </w:r>
    </w:p>
    <w:p w:rsidR="009129F7" w:rsidRPr="0037503B" w:rsidRDefault="00C527DD" w:rsidP="0037503B">
      <w:pPr>
        <w:pStyle w:val="a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37503B">
        <w:rPr>
          <w:rFonts w:ascii="Times New Roman" w:hAnsi="Times New Roman"/>
          <w:sz w:val="24"/>
          <w:szCs w:val="24"/>
        </w:rPr>
        <w:t xml:space="preserve">принцип </w:t>
      </w:r>
      <w:r w:rsidR="009129F7" w:rsidRPr="0037503B">
        <w:rPr>
          <w:rFonts w:ascii="Times New Roman" w:hAnsi="Times New Roman"/>
          <w:sz w:val="24"/>
          <w:szCs w:val="24"/>
        </w:rPr>
        <w:t>индивидуа</w:t>
      </w:r>
      <w:r w:rsidRPr="0037503B">
        <w:rPr>
          <w:rFonts w:ascii="Times New Roman" w:hAnsi="Times New Roman"/>
          <w:sz w:val="24"/>
          <w:szCs w:val="24"/>
        </w:rPr>
        <w:t>лизации</w:t>
      </w:r>
      <w:r w:rsidR="009129F7" w:rsidRPr="0037503B">
        <w:rPr>
          <w:rFonts w:ascii="Times New Roman" w:hAnsi="Times New Roman"/>
          <w:sz w:val="24"/>
          <w:szCs w:val="24"/>
        </w:rPr>
        <w:t>;</w:t>
      </w:r>
    </w:p>
    <w:p w:rsidR="009129F7" w:rsidRPr="0037503B" w:rsidRDefault="00E60C50" w:rsidP="0037503B">
      <w:pPr>
        <w:pStyle w:val="a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37503B">
        <w:rPr>
          <w:rFonts w:ascii="Times New Roman" w:hAnsi="Times New Roman"/>
          <w:sz w:val="24"/>
          <w:szCs w:val="24"/>
        </w:rPr>
        <w:t>принцип наглядности</w:t>
      </w:r>
      <w:r w:rsidR="009129F7" w:rsidRPr="0037503B">
        <w:rPr>
          <w:rFonts w:ascii="Times New Roman" w:hAnsi="Times New Roman"/>
          <w:sz w:val="24"/>
          <w:szCs w:val="24"/>
        </w:rPr>
        <w:t>;</w:t>
      </w:r>
    </w:p>
    <w:p w:rsidR="009129F7" w:rsidRPr="0037503B" w:rsidRDefault="00E60C50" w:rsidP="0037503B">
      <w:pPr>
        <w:pStyle w:val="a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37503B">
        <w:rPr>
          <w:rFonts w:ascii="Times New Roman" w:hAnsi="Times New Roman"/>
          <w:sz w:val="24"/>
          <w:szCs w:val="24"/>
        </w:rPr>
        <w:t>принцип научности</w:t>
      </w:r>
      <w:r w:rsidR="0037503B">
        <w:rPr>
          <w:rFonts w:ascii="Times New Roman" w:hAnsi="Times New Roman"/>
          <w:sz w:val="24"/>
          <w:szCs w:val="24"/>
        </w:rPr>
        <w:t>.</w:t>
      </w:r>
    </w:p>
    <w:p w:rsidR="009129F7" w:rsidRPr="00B04029" w:rsidRDefault="000F47BD" w:rsidP="00085A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29F7" w:rsidRPr="00B04029">
        <w:rPr>
          <w:rFonts w:ascii="Times New Roman" w:hAnsi="Times New Roman" w:cs="Times New Roman"/>
          <w:sz w:val="24"/>
          <w:szCs w:val="24"/>
        </w:rPr>
        <w:t>Используется групповая форма организации образовательного процесса.</w:t>
      </w:r>
      <w:r w:rsidR="0037503B">
        <w:rPr>
          <w:rFonts w:ascii="Times New Roman" w:hAnsi="Times New Roman" w:cs="Times New Roman"/>
          <w:sz w:val="24"/>
          <w:szCs w:val="24"/>
        </w:rPr>
        <w:t xml:space="preserve"> </w:t>
      </w:r>
      <w:r w:rsidR="009129F7" w:rsidRPr="00B04029">
        <w:rPr>
          <w:rFonts w:ascii="Times New Roman" w:hAnsi="Times New Roman" w:cs="Times New Roman"/>
          <w:sz w:val="24"/>
          <w:szCs w:val="24"/>
        </w:rPr>
        <w:t>Изучение теоретических вопросов по каждой теме предшествует выполнению практических работ. Так как детей больше интересует практическая работа, то теоретические вопросы освещаются в краткой доступной форме, учитывая возраст ребят. Объяснение нового материала всегда сопровождается показом приёмов выполнения операций, образцов издел</w:t>
      </w:r>
      <w:r w:rsidR="008479BF">
        <w:rPr>
          <w:rFonts w:ascii="Times New Roman" w:hAnsi="Times New Roman" w:cs="Times New Roman"/>
          <w:sz w:val="24"/>
          <w:szCs w:val="24"/>
        </w:rPr>
        <w:t xml:space="preserve">ий, демонстрацией таблиц, </w:t>
      </w:r>
      <w:proofErr w:type="gramStart"/>
      <w:r w:rsidR="008479BF">
        <w:rPr>
          <w:rFonts w:ascii="Times New Roman" w:hAnsi="Times New Roman" w:cs="Times New Roman"/>
          <w:sz w:val="24"/>
          <w:szCs w:val="24"/>
        </w:rPr>
        <w:t>видео-</w:t>
      </w:r>
      <w:r w:rsidR="009129F7" w:rsidRPr="00B04029">
        <w:rPr>
          <w:rFonts w:ascii="Times New Roman" w:hAnsi="Times New Roman" w:cs="Times New Roman"/>
          <w:sz w:val="24"/>
          <w:szCs w:val="24"/>
        </w:rPr>
        <w:t>материалов</w:t>
      </w:r>
      <w:proofErr w:type="gramEnd"/>
      <w:r w:rsidR="009129F7" w:rsidRPr="00B04029">
        <w:rPr>
          <w:rFonts w:ascii="Times New Roman" w:hAnsi="Times New Roman" w:cs="Times New Roman"/>
          <w:sz w:val="24"/>
          <w:szCs w:val="24"/>
        </w:rPr>
        <w:t>.</w:t>
      </w:r>
    </w:p>
    <w:p w:rsidR="009129F7" w:rsidRPr="00B04029" w:rsidRDefault="000F47BD" w:rsidP="00746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129F7" w:rsidRPr="00B04029">
        <w:rPr>
          <w:rFonts w:ascii="Times New Roman" w:hAnsi="Times New Roman" w:cs="Times New Roman"/>
          <w:sz w:val="24"/>
          <w:szCs w:val="24"/>
        </w:rPr>
        <w:t xml:space="preserve">В процессе реализации программы используются разнообразные </w:t>
      </w:r>
      <w:r w:rsidR="009129F7" w:rsidRPr="00093FA3">
        <w:rPr>
          <w:rFonts w:ascii="Times New Roman" w:hAnsi="Times New Roman" w:cs="Times New Roman"/>
          <w:b/>
          <w:sz w:val="24"/>
          <w:szCs w:val="24"/>
        </w:rPr>
        <w:t>формы занятий</w:t>
      </w:r>
      <w:r w:rsidR="009129F7" w:rsidRPr="00B04029">
        <w:rPr>
          <w:rFonts w:ascii="Times New Roman" w:hAnsi="Times New Roman" w:cs="Times New Roman"/>
          <w:sz w:val="24"/>
          <w:szCs w:val="24"/>
        </w:rPr>
        <w:t>:</w:t>
      </w:r>
      <w:r w:rsidR="0074669D">
        <w:rPr>
          <w:rFonts w:ascii="Times New Roman" w:hAnsi="Times New Roman" w:cs="Times New Roman"/>
          <w:sz w:val="24"/>
          <w:szCs w:val="24"/>
        </w:rPr>
        <w:t xml:space="preserve"> </w:t>
      </w:r>
      <w:r w:rsidR="00E16A33">
        <w:rPr>
          <w:rFonts w:ascii="Times New Roman" w:hAnsi="Times New Roman" w:cs="Times New Roman"/>
          <w:sz w:val="24"/>
          <w:szCs w:val="24"/>
        </w:rPr>
        <w:t>традиционное занятие</w:t>
      </w:r>
      <w:r w:rsidR="009129F7" w:rsidRPr="00B04029">
        <w:rPr>
          <w:rFonts w:ascii="Times New Roman" w:hAnsi="Times New Roman" w:cs="Times New Roman"/>
          <w:sz w:val="24"/>
          <w:szCs w:val="24"/>
        </w:rPr>
        <w:t xml:space="preserve">, занятие обобщения и систематизации знаний, контрольно-проверочное занятие, комбинированное занятие, </w:t>
      </w:r>
      <w:r w:rsidR="009129F7" w:rsidRPr="00B04029">
        <w:rPr>
          <w:rFonts w:ascii="Times New Roman" w:eastAsia="Times New Roman" w:hAnsi="Times New Roman" w:cs="Times New Roman"/>
          <w:sz w:val="24"/>
          <w:szCs w:val="24"/>
        </w:rPr>
        <w:t>тренировочное занятие (перед конкурсом, выставкой</w:t>
      </w:r>
      <w:r w:rsidR="00657FD7">
        <w:rPr>
          <w:rFonts w:ascii="Times New Roman" w:eastAsia="Times New Roman" w:hAnsi="Times New Roman" w:cs="Times New Roman"/>
          <w:sz w:val="24"/>
          <w:szCs w:val="24"/>
        </w:rPr>
        <w:t>)</w:t>
      </w:r>
      <w:r w:rsidR="009129F7" w:rsidRPr="00B04029">
        <w:rPr>
          <w:rFonts w:ascii="Times New Roman" w:eastAsia="Times New Roman" w:hAnsi="Times New Roman" w:cs="Times New Roman"/>
          <w:sz w:val="24"/>
          <w:szCs w:val="24"/>
        </w:rPr>
        <w:t>, презентационное занятие, отчетное занятие,</w:t>
      </w:r>
      <w:r w:rsidR="00847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FA3">
        <w:rPr>
          <w:rFonts w:ascii="Times New Roman" w:eastAsia="Times New Roman" w:hAnsi="Times New Roman" w:cs="Times New Roman"/>
          <w:sz w:val="24"/>
          <w:szCs w:val="24"/>
        </w:rPr>
        <w:t>итоговое занятие</w:t>
      </w:r>
      <w:r w:rsidR="009129F7" w:rsidRPr="00B040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129F7" w:rsidRPr="00B04029" w:rsidRDefault="009129F7" w:rsidP="00085AB7">
      <w:pPr>
        <w:tabs>
          <w:tab w:val="left" w:pos="180"/>
        </w:tabs>
        <w:suppressAutoHyphens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7F5D" w:rsidRDefault="000F47BD" w:rsidP="000F47BD">
      <w:pPr>
        <w:ind w:right="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9129F7" w:rsidRPr="00B04029">
        <w:rPr>
          <w:rFonts w:ascii="Times New Roman" w:hAnsi="Times New Roman" w:cs="Times New Roman"/>
          <w:b/>
          <w:sz w:val="24"/>
          <w:szCs w:val="24"/>
        </w:rPr>
        <w:t>Режим реализации программы</w:t>
      </w:r>
      <w:r w:rsidR="009129F7" w:rsidRPr="00B04029">
        <w:rPr>
          <w:rFonts w:ascii="Times New Roman" w:hAnsi="Times New Roman" w:cs="Times New Roman"/>
          <w:sz w:val="24"/>
          <w:szCs w:val="24"/>
        </w:rPr>
        <w:t xml:space="preserve"> регламентируется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(утв. постановлением Главного государственного санитарного врача РФ от 4.07.2014 года № 41)   и осуществляется согласно расписанию занятий в объединении на каждый год обучения, утвержденному приказом директора «Центра детского творчества».</w:t>
      </w:r>
    </w:p>
    <w:p w:rsidR="005B13D8" w:rsidRDefault="009129F7" w:rsidP="00957F5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УЧЕБНО-ТЕМАТИЧЕСКИЙ ПЛАН</w:t>
      </w:r>
      <w:r w:rsidR="005B1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F5D" w:rsidRPr="005B13D8" w:rsidRDefault="005B13D8" w:rsidP="005B13D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ПЕРВОГО ОБРАЗОВАТЕЛЬНОГО МОДУЛЯ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1"/>
        <w:gridCol w:w="3379"/>
        <w:gridCol w:w="1433"/>
        <w:gridCol w:w="2327"/>
        <w:gridCol w:w="1891"/>
      </w:tblGrid>
      <w:tr w:rsidR="00506F0B" w:rsidRPr="000F47BD" w:rsidTr="000F47BD">
        <w:trPr>
          <w:trHeight w:val="216"/>
        </w:trPr>
        <w:tc>
          <w:tcPr>
            <w:tcW w:w="541" w:type="dxa"/>
          </w:tcPr>
          <w:p w:rsidR="00506F0B" w:rsidRPr="000F47BD" w:rsidRDefault="00506F0B" w:rsidP="00506F0B">
            <w:pPr>
              <w:jc w:val="center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№</w:t>
            </w:r>
          </w:p>
          <w:p w:rsidR="00957F5D" w:rsidRPr="000F47BD" w:rsidRDefault="00957F5D" w:rsidP="00506F0B">
            <w:pPr>
              <w:jc w:val="center"/>
              <w:rPr>
                <w:sz w:val="24"/>
                <w:szCs w:val="24"/>
              </w:rPr>
            </w:pPr>
            <w:proofErr w:type="gramStart"/>
            <w:r w:rsidRPr="000F47BD">
              <w:rPr>
                <w:sz w:val="24"/>
                <w:szCs w:val="24"/>
              </w:rPr>
              <w:t>п</w:t>
            </w:r>
            <w:proofErr w:type="gramEnd"/>
            <w:r w:rsidRPr="000F47BD">
              <w:rPr>
                <w:sz w:val="24"/>
                <w:szCs w:val="24"/>
              </w:rPr>
              <w:t>/п</w:t>
            </w:r>
          </w:p>
        </w:tc>
        <w:tc>
          <w:tcPr>
            <w:tcW w:w="3379" w:type="dxa"/>
          </w:tcPr>
          <w:p w:rsidR="00506F0B" w:rsidRPr="000F47BD" w:rsidRDefault="00506F0B" w:rsidP="00506F0B">
            <w:pPr>
              <w:jc w:val="center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433" w:type="dxa"/>
          </w:tcPr>
          <w:p w:rsidR="00506F0B" w:rsidRPr="000F47BD" w:rsidRDefault="00506F0B" w:rsidP="00957F5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Всего</w:t>
            </w:r>
          </w:p>
        </w:tc>
        <w:tc>
          <w:tcPr>
            <w:tcW w:w="2327" w:type="dxa"/>
          </w:tcPr>
          <w:p w:rsidR="00506F0B" w:rsidRPr="000F47BD" w:rsidRDefault="00506F0B" w:rsidP="00957F5D">
            <w:pPr>
              <w:jc w:val="center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Теория</w:t>
            </w:r>
          </w:p>
        </w:tc>
        <w:tc>
          <w:tcPr>
            <w:tcW w:w="1891" w:type="dxa"/>
          </w:tcPr>
          <w:p w:rsidR="00506F0B" w:rsidRPr="000F47BD" w:rsidRDefault="00506F0B" w:rsidP="00957F5D">
            <w:pPr>
              <w:jc w:val="center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Практика</w:t>
            </w:r>
          </w:p>
        </w:tc>
      </w:tr>
      <w:tr w:rsidR="008C0D38" w:rsidRPr="000F47BD" w:rsidTr="000F47BD">
        <w:tc>
          <w:tcPr>
            <w:tcW w:w="541" w:type="dxa"/>
          </w:tcPr>
          <w:p w:rsidR="008C0D38" w:rsidRPr="000F47BD" w:rsidRDefault="008C0D38" w:rsidP="00235CA4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8C0D38" w:rsidRPr="000F47BD" w:rsidRDefault="008C0D38" w:rsidP="00235CA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0F47BD">
              <w:rPr>
                <w:bCs/>
                <w:sz w:val="24"/>
                <w:szCs w:val="24"/>
              </w:rPr>
              <w:t>Вводное занятие</w:t>
            </w:r>
            <w:r w:rsidRPr="000F47BD">
              <w:rPr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:rsidR="008C0D38" w:rsidRPr="000F47BD" w:rsidRDefault="005B13D8" w:rsidP="0008486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:rsidR="008C0D38" w:rsidRPr="000F47BD" w:rsidRDefault="00797EB7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="00B242C8" w:rsidRPr="000F47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часа</w:t>
            </w:r>
          </w:p>
        </w:tc>
        <w:tc>
          <w:tcPr>
            <w:tcW w:w="1891" w:type="dxa"/>
          </w:tcPr>
          <w:p w:rsidR="008C0D38" w:rsidRPr="000F47BD" w:rsidRDefault="005B13D8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7EB7">
              <w:rPr>
                <w:sz w:val="24"/>
                <w:szCs w:val="24"/>
              </w:rPr>
              <w:t>,5 часа</w:t>
            </w:r>
          </w:p>
        </w:tc>
      </w:tr>
      <w:tr w:rsidR="008C0D38" w:rsidRPr="000F47BD" w:rsidTr="000F47BD">
        <w:tc>
          <w:tcPr>
            <w:tcW w:w="541" w:type="dxa"/>
          </w:tcPr>
          <w:p w:rsidR="008C0D38" w:rsidRPr="000F47BD" w:rsidRDefault="008C0D38" w:rsidP="00235CA4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8C0D38" w:rsidRPr="000F47BD" w:rsidRDefault="008C0D38" w:rsidP="00235CA4">
            <w:pPr>
              <w:jc w:val="both"/>
              <w:rPr>
                <w:sz w:val="24"/>
                <w:szCs w:val="24"/>
              </w:rPr>
            </w:pPr>
            <w:r w:rsidRPr="000F47BD">
              <w:rPr>
                <w:bCs/>
                <w:sz w:val="24"/>
                <w:szCs w:val="24"/>
              </w:rPr>
              <w:t>Основные петли и их обозначение на схемах узоров</w:t>
            </w:r>
            <w:r w:rsidRPr="000F47BD">
              <w:rPr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:rsidR="008C0D38" w:rsidRPr="000F47BD" w:rsidRDefault="005B13D8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27" w:type="dxa"/>
          </w:tcPr>
          <w:p w:rsidR="008C0D38" w:rsidRPr="000F47BD" w:rsidRDefault="005B13D8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1" w:type="dxa"/>
          </w:tcPr>
          <w:p w:rsidR="008C0D38" w:rsidRPr="000F47BD" w:rsidRDefault="005B13D8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C0D38" w:rsidRPr="000F47BD" w:rsidTr="000F47BD">
        <w:tc>
          <w:tcPr>
            <w:tcW w:w="541" w:type="dxa"/>
          </w:tcPr>
          <w:p w:rsidR="008C0D38" w:rsidRPr="000F47BD" w:rsidRDefault="008C0D38" w:rsidP="00235CA4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3</w:t>
            </w:r>
          </w:p>
        </w:tc>
        <w:tc>
          <w:tcPr>
            <w:tcW w:w="3379" w:type="dxa"/>
          </w:tcPr>
          <w:p w:rsidR="008C0D38" w:rsidRPr="000F47BD" w:rsidRDefault="008C0D38" w:rsidP="00235CA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0F47BD">
              <w:rPr>
                <w:bCs/>
                <w:sz w:val="24"/>
                <w:szCs w:val="24"/>
              </w:rPr>
              <w:t>Вывязывание простейших изделий и украшений</w:t>
            </w:r>
            <w:r w:rsidRPr="000F47BD">
              <w:rPr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:rsidR="008C0D38" w:rsidRPr="000F47BD" w:rsidRDefault="005B13D8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27" w:type="dxa"/>
          </w:tcPr>
          <w:p w:rsidR="008C0D38" w:rsidRPr="000F47BD" w:rsidRDefault="005B13D8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:rsidR="008C0D38" w:rsidRPr="000F47BD" w:rsidRDefault="005B13D8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C0D38" w:rsidRPr="000F47BD" w:rsidTr="000F47BD">
        <w:tc>
          <w:tcPr>
            <w:tcW w:w="541" w:type="dxa"/>
          </w:tcPr>
          <w:p w:rsidR="008C0D38" w:rsidRPr="000F47BD" w:rsidRDefault="008C0D38" w:rsidP="00235CA4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4</w:t>
            </w:r>
          </w:p>
        </w:tc>
        <w:tc>
          <w:tcPr>
            <w:tcW w:w="3379" w:type="dxa"/>
          </w:tcPr>
          <w:p w:rsidR="008C0D38" w:rsidRPr="000F47BD" w:rsidRDefault="008C0D38" w:rsidP="00235CA4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Вывязывание изделий (прихваток) разной формы.</w:t>
            </w:r>
          </w:p>
        </w:tc>
        <w:tc>
          <w:tcPr>
            <w:tcW w:w="1433" w:type="dxa"/>
          </w:tcPr>
          <w:p w:rsidR="008C0D38" w:rsidRPr="000F47BD" w:rsidRDefault="005B13D8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7" w:type="dxa"/>
          </w:tcPr>
          <w:p w:rsidR="008C0D38" w:rsidRPr="000F47BD" w:rsidRDefault="00B242C8" w:rsidP="00084863">
            <w:pPr>
              <w:jc w:val="center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8C0D38" w:rsidRPr="000F47BD" w:rsidRDefault="005B13D8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C0D38" w:rsidRPr="000F47BD" w:rsidTr="000F47BD">
        <w:tc>
          <w:tcPr>
            <w:tcW w:w="541" w:type="dxa"/>
          </w:tcPr>
          <w:p w:rsidR="008C0D38" w:rsidRPr="000F47BD" w:rsidRDefault="008C0D38" w:rsidP="00235CA4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5</w:t>
            </w:r>
          </w:p>
        </w:tc>
        <w:tc>
          <w:tcPr>
            <w:tcW w:w="3379" w:type="dxa"/>
          </w:tcPr>
          <w:p w:rsidR="008C0D38" w:rsidRPr="000F47BD" w:rsidRDefault="008C0D38" w:rsidP="00235CA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0F47BD">
              <w:rPr>
                <w:bCs/>
                <w:sz w:val="24"/>
                <w:szCs w:val="24"/>
              </w:rPr>
              <w:t>Многоцветное вязание</w:t>
            </w:r>
            <w:r w:rsidRPr="000F47BD">
              <w:rPr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:rsidR="008C0D38" w:rsidRPr="000F47BD" w:rsidRDefault="005B13D8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7" w:type="dxa"/>
          </w:tcPr>
          <w:p w:rsidR="008C0D38" w:rsidRPr="000F47BD" w:rsidRDefault="00B242C8" w:rsidP="00084863">
            <w:pPr>
              <w:jc w:val="center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8C0D38" w:rsidRPr="000F47BD" w:rsidRDefault="005B13D8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C0D38" w:rsidRPr="000F47BD" w:rsidTr="000F47BD">
        <w:tc>
          <w:tcPr>
            <w:tcW w:w="541" w:type="dxa"/>
          </w:tcPr>
          <w:p w:rsidR="008C0D38" w:rsidRPr="000F47BD" w:rsidRDefault="008C0D38" w:rsidP="00235CA4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6</w:t>
            </w:r>
          </w:p>
        </w:tc>
        <w:tc>
          <w:tcPr>
            <w:tcW w:w="3379" w:type="dxa"/>
          </w:tcPr>
          <w:p w:rsidR="008C0D38" w:rsidRPr="000F47BD" w:rsidRDefault="008C0D38" w:rsidP="00235CA4">
            <w:pPr>
              <w:jc w:val="both"/>
              <w:rPr>
                <w:sz w:val="24"/>
                <w:szCs w:val="24"/>
              </w:rPr>
            </w:pPr>
            <w:r w:rsidRPr="000F47BD">
              <w:rPr>
                <w:bCs/>
                <w:sz w:val="24"/>
                <w:szCs w:val="24"/>
              </w:rPr>
              <w:t>Рельефное вязание и его основные элементы</w:t>
            </w:r>
            <w:r w:rsidRPr="000F47BD">
              <w:rPr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:rsidR="008C0D38" w:rsidRPr="000F47BD" w:rsidRDefault="005B13D8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7" w:type="dxa"/>
          </w:tcPr>
          <w:p w:rsidR="008C0D38" w:rsidRPr="000F47BD" w:rsidRDefault="00B242C8" w:rsidP="00084863">
            <w:pPr>
              <w:jc w:val="center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8C0D38" w:rsidRPr="000F47BD" w:rsidRDefault="005B13D8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C0D38" w:rsidRPr="000F47BD" w:rsidTr="000F47BD">
        <w:tc>
          <w:tcPr>
            <w:tcW w:w="541" w:type="dxa"/>
          </w:tcPr>
          <w:p w:rsidR="008C0D38" w:rsidRPr="000F47BD" w:rsidRDefault="008C0D38" w:rsidP="00235C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8C0D38" w:rsidRPr="000F47BD" w:rsidRDefault="008C0D38" w:rsidP="00235CA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8C0D38" w:rsidRPr="000F47BD" w:rsidRDefault="005B13D8" w:rsidP="0008486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327" w:type="dxa"/>
          </w:tcPr>
          <w:p w:rsidR="008C0D38" w:rsidRPr="000F47BD" w:rsidRDefault="005B13D8" w:rsidP="0008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8,5 </w:t>
            </w:r>
            <w:r w:rsidR="00797EB7">
              <w:rPr>
                <w:sz w:val="24"/>
                <w:szCs w:val="24"/>
              </w:rPr>
              <w:t>часов</w:t>
            </w:r>
          </w:p>
        </w:tc>
        <w:tc>
          <w:tcPr>
            <w:tcW w:w="1891" w:type="dxa"/>
          </w:tcPr>
          <w:p w:rsidR="008C0D38" w:rsidRPr="000F47BD" w:rsidRDefault="005B13D8" w:rsidP="00714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 часа</w:t>
            </w:r>
          </w:p>
        </w:tc>
      </w:tr>
    </w:tbl>
    <w:p w:rsidR="00B876F4" w:rsidRPr="00B876F4" w:rsidRDefault="00B876F4" w:rsidP="00B876F4"/>
    <w:p w:rsidR="005B13D8" w:rsidRDefault="005B13D8" w:rsidP="005B13D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УЧЕБНО-ТЕМАТИЧЕСКИЙ 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3D8" w:rsidRPr="005B13D8" w:rsidRDefault="005B13D8" w:rsidP="005B13D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ВТОРОГО ОБРАЗОВАТЕЛЬНОГО МОДУЛЯ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1"/>
        <w:gridCol w:w="3379"/>
        <w:gridCol w:w="1433"/>
        <w:gridCol w:w="2327"/>
        <w:gridCol w:w="1891"/>
      </w:tblGrid>
      <w:tr w:rsidR="005B13D8" w:rsidRPr="000F47BD" w:rsidTr="00444B08">
        <w:tc>
          <w:tcPr>
            <w:tcW w:w="541" w:type="dxa"/>
          </w:tcPr>
          <w:p w:rsidR="005B13D8" w:rsidRPr="000F47BD" w:rsidRDefault="005B13D8" w:rsidP="00444B08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7</w:t>
            </w:r>
          </w:p>
        </w:tc>
        <w:tc>
          <w:tcPr>
            <w:tcW w:w="3379" w:type="dxa"/>
          </w:tcPr>
          <w:p w:rsidR="005B13D8" w:rsidRPr="000F47BD" w:rsidRDefault="005B13D8" w:rsidP="00444B08">
            <w:pPr>
              <w:jc w:val="both"/>
              <w:rPr>
                <w:sz w:val="24"/>
                <w:szCs w:val="24"/>
              </w:rPr>
            </w:pPr>
            <w:r w:rsidRPr="000F47BD">
              <w:rPr>
                <w:bCs/>
                <w:sz w:val="24"/>
                <w:szCs w:val="24"/>
              </w:rPr>
              <w:t>Ажурное вязание</w:t>
            </w:r>
            <w:r w:rsidRPr="000F47BD">
              <w:rPr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:rsidR="005B13D8" w:rsidRPr="000F47BD" w:rsidRDefault="005B13D8" w:rsidP="00444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27" w:type="dxa"/>
          </w:tcPr>
          <w:p w:rsidR="005B13D8" w:rsidRPr="000F47BD" w:rsidRDefault="005B13D8" w:rsidP="00444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5B13D8" w:rsidRPr="000F47BD" w:rsidRDefault="005B13D8" w:rsidP="00444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B13D8" w:rsidRPr="000F47BD" w:rsidTr="00444B08">
        <w:tc>
          <w:tcPr>
            <w:tcW w:w="541" w:type="dxa"/>
          </w:tcPr>
          <w:p w:rsidR="005B13D8" w:rsidRPr="000F47BD" w:rsidRDefault="005B13D8" w:rsidP="00444B08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8</w:t>
            </w:r>
          </w:p>
        </w:tc>
        <w:tc>
          <w:tcPr>
            <w:tcW w:w="3379" w:type="dxa"/>
          </w:tcPr>
          <w:p w:rsidR="005B13D8" w:rsidRPr="000F47BD" w:rsidRDefault="005B13D8" w:rsidP="00444B08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0F47BD">
              <w:rPr>
                <w:bCs/>
                <w:sz w:val="24"/>
                <w:szCs w:val="24"/>
              </w:rPr>
              <w:t>Узоры с вытянутой петлёй</w:t>
            </w:r>
            <w:r w:rsidRPr="000F47BD">
              <w:rPr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:rsidR="005B13D8" w:rsidRPr="000F47BD" w:rsidRDefault="005B13D8" w:rsidP="00444B0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27" w:type="dxa"/>
          </w:tcPr>
          <w:p w:rsidR="005B13D8" w:rsidRPr="000F47BD" w:rsidRDefault="005B13D8" w:rsidP="00444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1" w:type="dxa"/>
          </w:tcPr>
          <w:p w:rsidR="005B13D8" w:rsidRPr="000F47BD" w:rsidRDefault="005B13D8" w:rsidP="00444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13D8" w:rsidRPr="000F47BD" w:rsidTr="00444B08">
        <w:tc>
          <w:tcPr>
            <w:tcW w:w="541" w:type="dxa"/>
          </w:tcPr>
          <w:p w:rsidR="005B13D8" w:rsidRPr="000F47BD" w:rsidRDefault="005B13D8" w:rsidP="00444B08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9</w:t>
            </w:r>
          </w:p>
        </w:tc>
        <w:tc>
          <w:tcPr>
            <w:tcW w:w="3379" w:type="dxa"/>
          </w:tcPr>
          <w:p w:rsidR="005B13D8" w:rsidRPr="000F47BD" w:rsidRDefault="005B13D8" w:rsidP="00444B08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Вывязывание простейших видов одежды на куклу и элементов для украшения вязаных изделий</w:t>
            </w:r>
          </w:p>
        </w:tc>
        <w:tc>
          <w:tcPr>
            <w:tcW w:w="1433" w:type="dxa"/>
          </w:tcPr>
          <w:p w:rsidR="005B13D8" w:rsidRDefault="005B13D8" w:rsidP="00444B08">
            <w:pPr>
              <w:spacing w:before="120" w:after="120"/>
              <w:jc w:val="center"/>
              <w:rPr>
                <w:sz w:val="24"/>
                <w:szCs w:val="24"/>
              </w:rPr>
            </w:pPr>
          </w:p>
          <w:p w:rsidR="005B13D8" w:rsidRPr="000F47BD" w:rsidRDefault="005B13D8" w:rsidP="00444B0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27" w:type="dxa"/>
          </w:tcPr>
          <w:p w:rsidR="005B13D8" w:rsidRDefault="005B13D8" w:rsidP="00444B08">
            <w:pPr>
              <w:jc w:val="center"/>
              <w:rPr>
                <w:sz w:val="24"/>
                <w:szCs w:val="24"/>
              </w:rPr>
            </w:pPr>
          </w:p>
          <w:p w:rsidR="005B13D8" w:rsidRPr="000F47BD" w:rsidRDefault="005B13D8" w:rsidP="00444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1891" w:type="dxa"/>
          </w:tcPr>
          <w:p w:rsidR="005B13D8" w:rsidRDefault="005B13D8" w:rsidP="00444B08">
            <w:pPr>
              <w:jc w:val="center"/>
              <w:rPr>
                <w:sz w:val="24"/>
                <w:szCs w:val="24"/>
              </w:rPr>
            </w:pPr>
          </w:p>
          <w:p w:rsidR="005B13D8" w:rsidRPr="000F47BD" w:rsidRDefault="005B13D8" w:rsidP="00444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B13D8" w:rsidRPr="000F47BD" w:rsidTr="00444B08">
        <w:tc>
          <w:tcPr>
            <w:tcW w:w="541" w:type="dxa"/>
          </w:tcPr>
          <w:p w:rsidR="005B13D8" w:rsidRPr="000F47BD" w:rsidRDefault="005B13D8" w:rsidP="00444B08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10</w:t>
            </w:r>
          </w:p>
        </w:tc>
        <w:tc>
          <w:tcPr>
            <w:tcW w:w="3379" w:type="dxa"/>
          </w:tcPr>
          <w:p w:rsidR="005B13D8" w:rsidRPr="000F47BD" w:rsidRDefault="005B13D8" w:rsidP="00444B08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0F47BD">
              <w:rPr>
                <w:bCs/>
                <w:sz w:val="24"/>
                <w:szCs w:val="24"/>
              </w:rPr>
              <w:t>Вывязывание изделий по желанию ребят</w:t>
            </w:r>
            <w:r>
              <w:rPr>
                <w:bCs/>
                <w:sz w:val="24"/>
                <w:szCs w:val="24"/>
              </w:rPr>
              <w:t>.</w:t>
            </w:r>
            <w:r w:rsidRPr="000F47BD">
              <w:rPr>
                <w:sz w:val="24"/>
                <w:szCs w:val="24"/>
              </w:rPr>
              <w:t xml:space="preserve"> Регулировка и испытание моделей</w:t>
            </w:r>
          </w:p>
        </w:tc>
        <w:tc>
          <w:tcPr>
            <w:tcW w:w="1433" w:type="dxa"/>
          </w:tcPr>
          <w:p w:rsidR="005B13D8" w:rsidRPr="000F47BD" w:rsidRDefault="005B13D8" w:rsidP="00444B0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27" w:type="dxa"/>
          </w:tcPr>
          <w:p w:rsidR="005B13D8" w:rsidRPr="000F47BD" w:rsidRDefault="0013776A" w:rsidP="00444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5B13D8" w:rsidRPr="000F47BD" w:rsidRDefault="0013776A" w:rsidP="00444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B13D8" w:rsidRPr="000F47BD" w:rsidTr="00444B08">
        <w:tc>
          <w:tcPr>
            <w:tcW w:w="541" w:type="dxa"/>
          </w:tcPr>
          <w:p w:rsidR="005B13D8" w:rsidRPr="000F47BD" w:rsidRDefault="005B13D8" w:rsidP="00444B08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11</w:t>
            </w:r>
          </w:p>
        </w:tc>
        <w:tc>
          <w:tcPr>
            <w:tcW w:w="3379" w:type="dxa"/>
          </w:tcPr>
          <w:p w:rsidR="005B13D8" w:rsidRPr="000F47BD" w:rsidRDefault="005B13D8" w:rsidP="00444B08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0F47BD">
              <w:rPr>
                <w:bCs/>
                <w:sz w:val="24"/>
                <w:szCs w:val="24"/>
              </w:rPr>
              <w:t>Итоговое занятие</w:t>
            </w:r>
            <w:r w:rsidRPr="000F47BD">
              <w:rPr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:rsidR="005B13D8" w:rsidRPr="000F47BD" w:rsidRDefault="0013776A" w:rsidP="00444B0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:rsidR="005B13D8" w:rsidRPr="000F47BD" w:rsidRDefault="005B13D8" w:rsidP="00444B08">
            <w:pPr>
              <w:jc w:val="center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:rsidR="005B13D8" w:rsidRPr="000F47BD" w:rsidRDefault="0013776A" w:rsidP="00444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B13D8" w:rsidRPr="000F47BD" w:rsidTr="00444B08">
        <w:tc>
          <w:tcPr>
            <w:tcW w:w="541" w:type="dxa"/>
          </w:tcPr>
          <w:p w:rsidR="005B13D8" w:rsidRPr="000F47BD" w:rsidRDefault="005B13D8" w:rsidP="00444B08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12</w:t>
            </w:r>
          </w:p>
        </w:tc>
        <w:tc>
          <w:tcPr>
            <w:tcW w:w="3379" w:type="dxa"/>
          </w:tcPr>
          <w:p w:rsidR="005B13D8" w:rsidRPr="000F47BD" w:rsidRDefault="005B13D8" w:rsidP="00444B08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0F47BD">
              <w:rPr>
                <w:bCs/>
                <w:sz w:val="24"/>
                <w:szCs w:val="24"/>
              </w:rPr>
              <w:t>Участие в массовых мероприятиях</w:t>
            </w:r>
          </w:p>
        </w:tc>
        <w:tc>
          <w:tcPr>
            <w:tcW w:w="1433" w:type="dxa"/>
          </w:tcPr>
          <w:p w:rsidR="005B13D8" w:rsidRPr="000F47BD" w:rsidRDefault="0013776A" w:rsidP="00444B0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27" w:type="dxa"/>
          </w:tcPr>
          <w:p w:rsidR="005B13D8" w:rsidRPr="000F47BD" w:rsidRDefault="005B13D8" w:rsidP="00444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:rsidR="005B13D8" w:rsidRPr="000F47BD" w:rsidRDefault="0013776A" w:rsidP="00444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B13D8" w:rsidRPr="000F47BD" w:rsidTr="00444B08">
        <w:tc>
          <w:tcPr>
            <w:tcW w:w="541" w:type="dxa"/>
          </w:tcPr>
          <w:p w:rsidR="005B13D8" w:rsidRPr="000F47BD" w:rsidRDefault="005B13D8" w:rsidP="00444B08">
            <w:pPr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13</w:t>
            </w:r>
          </w:p>
        </w:tc>
        <w:tc>
          <w:tcPr>
            <w:tcW w:w="3379" w:type="dxa"/>
          </w:tcPr>
          <w:p w:rsidR="005B13D8" w:rsidRPr="000F47BD" w:rsidRDefault="005B13D8" w:rsidP="00444B08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0F47BD">
              <w:rPr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5B13D8" w:rsidRPr="000F47BD" w:rsidRDefault="0013776A" w:rsidP="00444B0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27" w:type="dxa"/>
          </w:tcPr>
          <w:p w:rsidR="005B13D8" w:rsidRPr="000F47BD" w:rsidRDefault="0013776A" w:rsidP="00444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5B13D8">
              <w:rPr>
                <w:sz w:val="24"/>
                <w:szCs w:val="24"/>
              </w:rPr>
              <w:t>часов</w:t>
            </w:r>
          </w:p>
        </w:tc>
        <w:tc>
          <w:tcPr>
            <w:tcW w:w="1891" w:type="dxa"/>
          </w:tcPr>
          <w:p w:rsidR="005B13D8" w:rsidRPr="000F47BD" w:rsidRDefault="0013776A" w:rsidP="00444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r w:rsidR="005B13D8">
              <w:rPr>
                <w:sz w:val="24"/>
                <w:szCs w:val="24"/>
              </w:rPr>
              <w:t>часов</w:t>
            </w:r>
          </w:p>
        </w:tc>
      </w:tr>
    </w:tbl>
    <w:p w:rsidR="000F47BD" w:rsidRDefault="000F47BD" w:rsidP="0013776A">
      <w:pPr>
        <w:pStyle w:val="a9"/>
        <w:shd w:val="clear" w:color="auto" w:fill="FFFFFF"/>
        <w:spacing w:before="0" w:after="0"/>
        <w:textAlignment w:val="baseline"/>
        <w:rPr>
          <w:b/>
          <w:bCs/>
        </w:rPr>
      </w:pPr>
    </w:p>
    <w:p w:rsidR="009129F7" w:rsidRPr="00B04029" w:rsidRDefault="009129F7" w:rsidP="006C5258">
      <w:pPr>
        <w:pStyle w:val="a9"/>
        <w:shd w:val="clear" w:color="auto" w:fill="FFFFFF"/>
        <w:spacing w:before="0" w:after="0"/>
        <w:jc w:val="center"/>
        <w:textAlignment w:val="baseline"/>
      </w:pPr>
      <w:r w:rsidRPr="00B04029">
        <w:rPr>
          <w:b/>
          <w:bCs/>
        </w:rPr>
        <w:lastRenderedPageBreak/>
        <w:t xml:space="preserve">Содержание программы </w:t>
      </w:r>
      <w:r w:rsidR="0013776A">
        <w:rPr>
          <w:b/>
          <w:bCs/>
        </w:rPr>
        <w:t>первого образовательного модуля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b/>
          <w:bCs/>
        </w:rPr>
        <w:t xml:space="preserve">Тема </w:t>
      </w:r>
      <w:r w:rsidRPr="00B04029">
        <w:rPr>
          <w:b/>
          <w:bCs/>
          <w:lang w:val="en-US"/>
        </w:rPr>
        <w:t>I</w:t>
      </w:r>
      <w:r w:rsidRPr="00B04029">
        <w:rPr>
          <w:b/>
          <w:bCs/>
        </w:rPr>
        <w:t xml:space="preserve">. Вводное занятие – </w:t>
      </w:r>
      <w:r w:rsidR="0013776A">
        <w:rPr>
          <w:b/>
          <w:bCs/>
        </w:rPr>
        <w:t>2</w:t>
      </w:r>
      <w:r w:rsidRPr="00B04029">
        <w:rPr>
          <w:b/>
          <w:bCs/>
        </w:rPr>
        <w:t xml:space="preserve"> час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bCs/>
          <w:i/>
        </w:rPr>
        <w:t>Теория (</w:t>
      </w:r>
      <w:r w:rsidR="0013776A">
        <w:rPr>
          <w:bCs/>
          <w:i/>
        </w:rPr>
        <w:t>0,5 часа</w:t>
      </w:r>
      <w:r w:rsidRPr="00B04029">
        <w:rPr>
          <w:bCs/>
          <w:i/>
        </w:rPr>
        <w:t>).</w:t>
      </w:r>
      <w:r w:rsidR="002B4964">
        <w:rPr>
          <w:bCs/>
          <w:i/>
        </w:rPr>
        <w:t xml:space="preserve"> </w:t>
      </w:r>
      <w:r w:rsidRPr="00B04029">
        <w:t xml:space="preserve">Знакомство детей с объединением, друг с другом. Правила безопасного труда при вязании крючком. Правила пожарной безопасности. </w:t>
      </w:r>
      <w:r w:rsidRPr="00B04029">
        <w:rPr>
          <w:bCs/>
        </w:rPr>
        <w:t>Понятие о ручном вязании.</w:t>
      </w:r>
      <w:r w:rsidR="001B14FA">
        <w:rPr>
          <w:bCs/>
        </w:rPr>
        <w:t xml:space="preserve"> </w:t>
      </w:r>
      <w:r w:rsidRPr="00B04029">
        <w:t>Ознакомление с программой обучения, с инструментами и материалами. История вязания крючком. Пряжа, её качество, волокнистый состав. Подбор крючков в зависимости от толщины пряжи.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i/>
          <w:iCs/>
        </w:rPr>
        <w:t>Практика (</w:t>
      </w:r>
      <w:r w:rsidR="0013776A">
        <w:rPr>
          <w:i/>
          <w:iCs/>
        </w:rPr>
        <w:t>1,5 часа</w:t>
      </w:r>
      <w:r w:rsidRPr="00B04029">
        <w:rPr>
          <w:i/>
          <w:iCs/>
        </w:rPr>
        <w:t>).</w:t>
      </w:r>
      <w:r w:rsidR="002B4964">
        <w:rPr>
          <w:i/>
          <w:iCs/>
        </w:rPr>
        <w:t xml:space="preserve"> </w:t>
      </w:r>
      <w:r w:rsidRPr="00B04029">
        <w:t>Определение волокнистого состава пряжи органолептическим способом (внешний осмотр). Подбор крючков под толщину пряжи.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b/>
        </w:rPr>
        <w:t xml:space="preserve">Тема </w:t>
      </w:r>
      <w:r w:rsidRPr="00B04029">
        <w:rPr>
          <w:b/>
          <w:lang w:val="en-US"/>
        </w:rPr>
        <w:t>II</w:t>
      </w:r>
      <w:r w:rsidRPr="00B04029">
        <w:rPr>
          <w:b/>
        </w:rPr>
        <w:t xml:space="preserve">. Основные петли и их обозначение на схемах узоров – </w:t>
      </w:r>
      <w:r w:rsidR="0013776A">
        <w:rPr>
          <w:b/>
        </w:rPr>
        <w:t>8</w:t>
      </w:r>
      <w:r w:rsidRPr="00B04029">
        <w:rPr>
          <w:b/>
        </w:rPr>
        <w:t xml:space="preserve"> час</w:t>
      </w:r>
      <w:r w:rsidR="0013776A">
        <w:rPr>
          <w:b/>
        </w:rPr>
        <w:t>ов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i/>
        </w:rPr>
        <w:t>Теория (</w:t>
      </w:r>
      <w:r w:rsidR="0013776A">
        <w:rPr>
          <w:i/>
        </w:rPr>
        <w:t>2</w:t>
      </w:r>
      <w:r w:rsidRPr="00B04029">
        <w:rPr>
          <w:i/>
        </w:rPr>
        <w:t xml:space="preserve"> час).</w:t>
      </w:r>
      <w:r w:rsidR="002B4964">
        <w:rPr>
          <w:i/>
        </w:rPr>
        <w:t xml:space="preserve"> </w:t>
      </w:r>
      <w:r w:rsidRPr="00B04029">
        <w:t xml:space="preserve">Приёмы выполнения воздушной петли. Подбор ниток и крючков. Знакомство с основными петлями при вязании крючком. Цифры, обозначающие ряды вязания. Стрелки, показывающие направление работы. Начало вязания. Понятие «накид». Методика расчёта петель начального ряда. Способы введения крючка в воздушную петлю. Наиболее распространённые способы вывязывания полотна: плоское, круглое, треугольное, четырёхугольное, овальное. Прибавление и убавление столбиков внутри полотна, в начале и конце ряда. 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i/>
          <w:iCs/>
        </w:rPr>
        <w:t>Практика (</w:t>
      </w:r>
      <w:r w:rsidR="0013776A">
        <w:rPr>
          <w:i/>
          <w:iCs/>
        </w:rPr>
        <w:t>6</w:t>
      </w:r>
      <w:r w:rsidRPr="00B04029">
        <w:rPr>
          <w:i/>
          <w:iCs/>
        </w:rPr>
        <w:t xml:space="preserve"> часов).</w:t>
      </w:r>
      <w:r w:rsidR="00B368DF">
        <w:rPr>
          <w:i/>
          <w:iCs/>
        </w:rPr>
        <w:t xml:space="preserve"> </w:t>
      </w:r>
      <w:r w:rsidRPr="00B04029">
        <w:t>Выполнение первой петли. Вязание цепочки из воздушных петель. Выкладывание несложного рисунка из цепочек. Выполнение  соединительного столбика, столбика без накида, полустолбика с накидом,  петель для подъёма в соответствии с заданием (столбик без накида – 2 петли, столбик с накидом – 3 петли), столбиков с накидами. Изучение условных обозначений и чтение схем. Вязание образцов – введение крючка в петлю за переднюю стенку, за заднюю стенку, за обе стенки одновременно</w:t>
      </w:r>
      <w:proofErr w:type="gramStart"/>
      <w:r w:rsidRPr="00B04029">
        <w:t>.П</w:t>
      </w:r>
      <w:proofErr w:type="gramEnd"/>
      <w:r w:rsidRPr="00B04029">
        <w:t xml:space="preserve">рибавление и убавление столбиков внутри полотна, в начале и конце ряда. 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b/>
        </w:rPr>
        <w:t xml:space="preserve">Тема </w:t>
      </w:r>
      <w:r w:rsidRPr="00B04029">
        <w:rPr>
          <w:b/>
          <w:lang w:val="en-US"/>
        </w:rPr>
        <w:t>III</w:t>
      </w:r>
      <w:r w:rsidRPr="00B04029">
        <w:rPr>
          <w:b/>
        </w:rPr>
        <w:t xml:space="preserve">. Вывязывание простейших изделий и украшений – </w:t>
      </w:r>
      <w:r w:rsidR="0013776A">
        <w:rPr>
          <w:b/>
        </w:rPr>
        <w:t>10</w:t>
      </w:r>
      <w:r w:rsidRPr="00B04029">
        <w:rPr>
          <w:b/>
        </w:rPr>
        <w:t xml:space="preserve"> час</w:t>
      </w:r>
      <w:r w:rsidR="004C6E3C">
        <w:rPr>
          <w:b/>
        </w:rPr>
        <w:t>а</w:t>
      </w:r>
    </w:p>
    <w:p w:rsidR="00B746AB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i/>
        </w:rPr>
        <w:t>Теория (</w:t>
      </w:r>
      <w:r w:rsidR="0013776A">
        <w:rPr>
          <w:i/>
        </w:rPr>
        <w:t>4</w:t>
      </w:r>
      <w:r w:rsidRPr="00B04029">
        <w:rPr>
          <w:i/>
        </w:rPr>
        <w:t xml:space="preserve"> часа).</w:t>
      </w:r>
      <w:r w:rsidR="004C6E3C">
        <w:rPr>
          <w:i/>
        </w:rPr>
        <w:t xml:space="preserve"> </w:t>
      </w:r>
      <w:r w:rsidRPr="00B04029">
        <w:t xml:space="preserve">Знакомство с приёмами вывязывания простейшего изделия для вязания крючком – шарфика. Украшение шарфика кистями или помпонами. Сочетание ниток разных цветов при выполнении изделия. Вязание браслета или напульсника столбиками без накида. Варианты украшения. Вывязывание цветков по схемам. Новые виды украшений – кулоны, бусы и т.д. Разнообразная форма изделий: круглая, квадратная, треугольная. Использование однотонной и разноцветной пряжи в сочетании с дополнительными предметами: бусинами, кольцами разного размера и т.д. Назначение косметички или маленькой сумочки, актуальность данных вещей в жизни современных девочек (для мальчиков это может быть вязаный пенал для школьных принадлежностей). Вязаный пояс – интересное для детей и полезное в жизни изделие для ношения, например, мобильного телефона или фляжки (тогда необходимо ещё связать карман для этих предметов и надеть его на пояс). 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i/>
          <w:iCs/>
        </w:rPr>
        <w:t>Практика (</w:t>
      </w:r>
      <w:r w:rsidR="0013776A">
        <w:rPr>
          <w:i/>
          <w:iCs/>
        </w:rPr>
        <w:t>6</w:t>
      </w:r>
      <w:r w:rsidRPr="00B04029">
        <w:rPr>
          <w:i/>
          <w:iCs/>
        </w:rPr>
        <w:t xml:space="preserve"> часов).</w:t>
      </w:r>
      <w:r w:rsidR="004C6E3C">
        <w:rPr>
          <w:i/>
          <w:iCs/>
        </w:rPr>
        <w:t xml:space="preserve"> </w:t>
      </w:r>
      <w:r w:rsidRPr="00B04029">
        <w:rPr>
          <w:iCs/>
        </w:rPr>
        <w:t xml:space="preserve">Вывязывание шарфика и разные варианты его украшения. Вывязывание браслета или напульсника и его украшение. Выполнение петли для пуговицы из воздушных петель. Вывязывание и украшение кулона. Вывязывание косметички или маленькой сумочки – клатч столбиками без накида или с накидом (для </w:t>
      </w:r>
      <w:r w:rsidRPr="00B04029">
        <w:rPr>
          <w:iCs/>
        </w:rPr>
        <w:lastRenderedPageBreak/>
        <w:t>мальчиков – пенала для школьных принадлежностей), вшивание молнии.</w:t>
      </w:r>
      <w:r w:rsidR="00B746AB">
        <w:rPr>
          <w:iCs/>
        </w:rPr>
        <w:t xml:space="preserve"> </w:t>
      </w:r>
      <w:r w:rsidRPr="00B04029">
        <w:rPr>
          <w:rStyle w:val="apple-converted-space"/>
          <w:iCs/>
        </w:rPr>
        <w:t>Вывязывание пояса и кармана для сотового телефона или фляжки, украшение изделия.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b/>
        </w:rPr>
        <w:t xml:space="preserve">Тема </w:t>
      </w:r>
      <w:r w:rsidRPr="00B04029">
        <w:rPr>
          <w:b/>
          <w:lang w:val="en-US"/>
        </w:rPr>
        <w:t>IV</w:t>
      </w:r>
      <w:r w:rsidRPr="00B04029">
        <w:rPr>
          <w:b/>
        </w:rPr>
        <w:t>. Вывязывание изделий (прихваток) разной формы</w:t>
      </w:r>
      <w:r w:rsidRPr="00B04029">
        <w:rPr>
          <w:b/>
          <w:bCs/>
        </w:rPr>
        <w:t xml:space="preserve"> – </w:t>
      </w:r>
      <w:r w:rsidR="0013776A">
        <w:rPr>
          <w:b/>
          <w:bCs/>
        </w:rPr>
        <w:t>4</w:t>
      </w:r>
      <w:r w:rsidRPr="00B04029">
        <w:rPr>
          <w:b/>
          <w:bCs/>
        </w:rPr>
        <w:t xml:space="preserve"> часа.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i/>
        </w:rPr>
        <w:t>Теория (1</w:t>
      </w:r>
      <w:r w:rsidR="004C6E3C">
        <w:rPr>
          <w:i/>
        </w:rPr>
        <w:t xml:space="preserve"> </w:t>
      </w:r>
      <w:r w:rsidRPr="00B04029">
        <w:rPr>
          <w:i/>
        </w:rPr>
        <w:t>час).</w:t>
      </w:r>
      <w:r w:rsidR="004C6E3C">
        <w:rPr>
          <w:i/>
        </w:rPr>
        <w:t xml:space="preserve"> </w:t>
      </w:r>
      <w:r w:rsidRPr="00B04029">
        <w:t>Использование приёмов вязания столбиками без накида и столбиками с накидом для вязания прихватки для чайника, косынки, коврика, шарфа.</w:t>
      </w:r>
      <w:r w:rsidR="004C6E3C">
        <w:t xml:space="preserve"> </w:t>
      </w:r>
      <w:r w:rsidRPr="00B04029">
        <w:t>Разная форма прихватки для чайника (кастрюли): круглая, прямоугольная, квадратная. Вывязывание прихватки круглой формы.</w:t>
      </w:r>
      <w:r w:rsidR="004C6E3C">
        <w:t xml:space="preserve"> </w:t>
      </w:r>
      <w:r w:rsidRPr="00B04029">
        <w:t xml:space="preserve">Правило вывязывания круга по спирали от центра, постепенно увеличивая его диаметр прибавлением петель. Приёмы вывязывания прихватки квадратной формы «с центра» или «с угла». 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jc w:val="both"/>
        <w:textAlignment w:val="baseline"/>
      </w:pPr>
      <w:r w:rsidRPr="00B04029">
        <w:rPr>
          <w:i/>
          <w:iCs/>
        </w:rPr>
        <w:t>Практика (</w:t>
      </w:r>
      <w:r w:rsidR="0013776A">
        <w:rPr>
          <w:i/>
          <w:iCs/>
        </w:rPr>
        <w:t>3</w:t>
      </w:r>
      <w:r w:rsidRPr="00B04029">
        <w:rPr>
          <w:i/>
          <w:iCs/>
        </w:rPr>
        <w:t xml:space="preserve"> часа).</w:t>
      </w:r>
      <w:r w:rsidR="004C6E3C">
        <w:rPr>
          <w:i/>
          <w:iCs/>
        </w:rPr>
        <w:t xml:space="preserve"> </w:t>
      </w:r>
      <w:r w:rsidRPr="00B04029">
        <w:rPr>
          <w:rStyle w:val="apple-converted-space"/>
          <w:iCs/>
        </w:rPr>
        <w:t>Вывязывание прихватки круглой формы</w:t>
      </w:r>
      <w:r w:rsidRPr="00B04029">
        <w:rPr>
          <w:i/>
        </w:rPr>
        <w:t>.</w:t>
      </w:r>
      <w:r w:rsidRPr="00B04029">
        <w:rPr>
          <w:rStyle w:val="apple-converted-space"/>
          <w:iCs/>
        </w:rPr>
        <w:t xml:space="preserve"> Вывязывание прихватки квадратной формы разными способами.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b/>
        </w:rPr>
        <w:t xml:space="preserve">Тема </w:t>
      </w:r>
      <w:r w:rsidRPr="00B04029">
        <w:rPr>
          <w:b/>
          <w:lang w:val="en-US"/>
        </w:rPr>
        <w:t>V</w:t>
      </w:r>
      <w:r w:rsidRPr="00B04029">
        <w:rPr>
          <w:b/>
        </w:rPr>
        <w:t xml:space="preserve">. Многоцветное вязание – </w:t>
      </w:r>
      <w:r w:rsidR="0013776A">
        <w:rPr>
          <w:b/>
        </w:rPr>
        <w:t>4</w:t>
      </w:r>
      <w:r w:rsidR="004C6E3C">
        <w:rPr>
          <w:b/>
        </w:rPr>
        <w:t xml:space="preserve"> час</w:t>
      </w:r>
      <w:r w:rsidRPr="00B04029">
        <w:rPr>
          <w:b/>
        </w:rPr>
        <w:t>.</w:t>
      </w:r>
    </w:p>
    <w:p w:rsidR="009129F7" w:rsidRPr="00B04029" w:rsidRDefault="009129F7" w:rsidP="00085AB7">
      <w:pPr>
        <w:pStyle w:val="a9"/>
        <w:shd w:val="clear" w:color="auto" w:fill="FFFFFF"/>
        <w:tabs>
          <w:tab w:val="left" w:pos="684"/>
        </w:tabs>
        <w:spacing w:before="0" w:after="0"/>
        <w:ind w:firstLine="709"/>
        <w:jc w:val="both"/>
        <w:textAlignment w:val="baseline"/>
      </w:pPr>
      <w:r w:rsidRPr="00B04029">
        <w:rPr>
          <w:i/>
          <w:iCs/>
        </w:rPr>
        <w:t>Практика (</w:t>
      </w:r>
      <w:r w:rsidR="0013776A">
        <w:rPr>
          <w:i/>
          <w:iCs/>
        </w:rPr>
        <w:t>4</w:t>
      </w:r>
      <w:r w:rsidRPr="00B04029">
        <w:rPr>
          <w:i/>
          <w:iCs/>
        </w:rPr>
        <w:t xml:space="preserve"> час).</w:t>
      </w:r>
      <w:r w:rsidR="004C6E3C">
        <w:rPr>
          <w:i/>
          <w:iCs/>
        </w:rPr>
        <w:t xml:space="preserve"> </w:t>
      </w:r>
      <w:r w:rsidRPr="00B04029">
        <w:rPr>
          <w:rStyle w:val="apple-converted-space"/>
          <w:iCs/>
        </w:rPr>
        <w:t>Вывязывание разноцветных орнаментов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b/>
        </w:rPr>
        <w:t xml:space="preserve">Тема </w:t>
      </w:r>
      <w:r w:rsidRPr="00B04029">
        <w:rPr>
          <w:b/>
          <w:lang w:val="en-US"/>
        </w:rPr>
        <w:t>VI</w:t>
      </w:r>
      <w:r w:rsidRPr="00B04029">
        <w:rPr>
          <w:b/>
        </w:rPr>
        <w:t xml:space="preserve">. Рельефное вязание и его основные элементы – </w:t>
      </w:r>
      <w:r w:rsidR="0013776A">
        <w:rPr>
          <w:b/>
        </w:rPr>
        <w:t>4</w:t>
      </w:r>
      <w:r w:rsidR="004C6E3C">
        <w:rPr>
          <w:b/>
        </w:rPr>
        <w:t xml:space="preserve"> часа</w:t>
      </w:r>
      <w:r w:rsidRPr="00B04029">
        <w:rPr>
          <w:b/>
        </w:rPr>
        <w:t>.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i/>
        </w:rPr>
        <w:t>Теория (</w:t>
      </w:r>
      <w:r w:rsidR="004C6E3C">
        <w:rPr>
          <w:i/>
        </w:rPr>
        <w:t>1</w:t>
      </w:r>
      <w:r w:rsidRPr="00B04029">
        <w:rPr>
          <w:i/>
        </w:rPr>
        <w:t xml:space="preserve"> час).</w:t>
      </w:r>
      <w:r w:rsidR="004C6E3C">
        <w:rPr>
          <w:i/>
        </w:rPr>
        <w:t xml:space="preserve"> </w:t>
      </w:r>
      <w:r w:rsidRPr="00B04029">
        <w:t>Назначение вязки узелками: создание узоров, обвязка наружных краёв, чтобы придать изделию завершённый вид или служить украшением. Знакомство с более сложным видом узора – рельефным вязанием (вязанием с бугорками). Понятие рельефного узора.</w:t>
      </w:r>
    </w:p>
    <w:p w:rsidR="009129F7" w:rsidRDefault="009129F7" w:rsidP="00085AB7">
      <w:pPr>
        <w:pStyle w:val="a9"/>
        <w:shd w:val="clear" w:color="auto" w:fill="FFFFFF"/>
        <w:tabs>
          <w:tab w:val="left" w:pos="684"/>
        </w:tabs>
        <w:spacing w:before="0" w:after="0"/>
        <w:ind w:firstLine="709"/>
        <w:jc w:val="both"/>
        <w:textAlignment w:val="baseline"/>
      </w:pPr>
      <w:r w:rsidRPr="00B04029">
        <w:rPr>
          <w:i/>
          <w:iCs/>
        </w:rPr>
        <w:t>Практика (</w:t>
      </w:r>
      <w:r w:rsidR="0013776A">
        <w:rPr>
          <w:i/>
          <w:iCs/>
        </w:rPr>
        <w:t>3 часа</w:t>
      </w:r>
      <w:r w:rsidRPr="00B04029">
        <w:rPr>
          <w:i/>
          <w:iCs/>
        </w:rPr>
        <w:t>).</w:t>
      </w:r>
      <w:r w:rsidR="004C6E3C">
        <w:rPr>
          <w:i/>
          <w:iCs/>
        </w:rPr>
        <w:t xml:space="preserve"> </w:t>
      </w:r>
      <w:r w:rsidRPr="00B04029">
        <w:rPr>
          <w:rStyle w:val="apple-converted-space"/>
          <w:iCs/>
        </w:rPr>
        <w:t>Вывязывание узоров с узелками.</w:t>
      </w:r>
      <w:r w:rsidRPr="00B04029">
        <w:t xml:space="preserve"> Приёмы вывязывания бугорка и узоров с бугорками.</w:t>
      </w:r>
    </w:p>
    <w:p w:rsidR="0013776A" w:rsidRDefault="0013776A" w:rsidP="00085AB7">
      <w:pPr>
        <w:pStyle w:val="a9"/>
        <w:shd w:val="clear" w:color="auto" w:fill="FFFFFF"/>
        <w:tabs>
          <w:tab w:val="left" w:pos="684"/>
        </w:tabs>
        <w:spacing w:before="0" w:after="0"/>
        <w:ind w:firstLine="709"/>
        <w:jc w:val="both"/>
        <w:textAlignment w:val="baseline"/>
      </w:pPr>
      <w:r>
        <w:t>Итого: всего-32 часа; теория- 8,5 часа; практика -23,5 часа.</w:t>
      </w:r>
    </w:p>
    <w:p w:rsidR="0013776A" w:rsidRPr="00B04029" w:rsidRDefault="0013776A" w:rsidP="0013776A">
      <w:pPr>
        <w:pStyle w:val="a9"/>
        <w:shd w:val="clear" w:color="auto" w:fill="FFFFFF"/>
        <w:spacing w:before="0" w:after="0"/>
        <w:jc w:val="center"/>
        <w:textAlignment w:val="baseline"/>
      </w:pPr>
      <w:r w:rsidRPr="00B04029">
        <w:rPr>
          <w:b/>
          <w:bCs/>
        </w:rPr>
        <w:t xml:space="preserve">Содержание программы </w:t>
      </w:r>
      <w:r>
        <w:rPr>
          <w:b/>
          <w:bCs/>
        </w:rPr>
        <w:t>второго образовательного модуля</w:t>
      </w:r>
    </w:p>
    <w:p w:rsidR="009129F7" w:rsidRPr="00B04029" w:rsidRDefault="009129F7" w:rsidP="00085AB7">
      <w:pPr>
        <w:pStyle w:val="a9"/>
        <w:shd w:val="clear" w:color="auto" w:fill="FFFFFF"/>
        <w:tabs>
          <w:tab w:val="left" w:pos="0"/>
        </w:tabs>
        <w:spacing w:before="0" w:after="0"/>
        <w:ind w:firstLine="709"/>
        <w:jc w:val="both"/>
        <w:textAlignment w:val="baseline"/>
      </w:pPr>
      <w:r w:rsidRPr="00B04029">
        <w:rPr>
          <w:b/>
        </w:rPr>
        <w:t xml:space="preserve">Тема </w:t>
      </w:r>
      <w:r w:rsidRPr="00B04029">
        <w:rPr>
          <w:b/>
          <w:lang w:val="en-US"/>
        </w:rPr>
        <w:t>VII</w:t>
      </w:r>
      <w:r w:rsidRPr="00B04029">
        <w:rPr>
          <w:b/>
        </w:rPr>
        <w:t xml:space="preserve">. Ажурное вязание – </w:t>
      </w:r>
      <w:r w:rsidR="0013776A">
        <w:rPr>
          <w:b/>
        </w:rPr>
        <w:t>10 часов</w:t>
      </w:r>
      <w:r w:rsidRPr="00B04029">
        <w:rPr>
          <w:b/>
        </w:rPr>
        <w:t>.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i/>
        </w:rPr>
        <w:t>Теория (</w:t>
      </w:r>
      <w:r w:rsidR="0013776A">
        <w:rPr>
          <w:i/>
        </w:rPr>
        <w:t>3</w:t>
      </w:r>
      <w:r w:rsidRPr="00B04029">
        <w:rPr>
          <w:i/>
        </w:rPr>
        <w:t xml:space="preserve"> часа).</w:t>
      </w:r>
      <w:r w:rsidR="00611760">
        <w:rPr>
          <w:i/>
        </w:rPr>
        <w:t xml:space="preserve"> </w:t>
      </w:r>
      <w:r w:rsidRPr="00B04029">
        <w:t>Понятие ажурной вязки, её отличие от плотной вязки. Основные элементы ажурного вязания: снопики и лепестки. Роль вязаного цветка – основа изделия или его украшение. Вывязывание налобной повязки или ободка для волос – это возможность закрепить основы ажурного вязания и связать модную вещь для себя или в подарок. Знакомство с приёмами вывязывания изделия треугольной формы с «угла» или с «середины». Использование кружева как кромки изделия, его завершения. Вывязывание кружева отдельно или одновременно с полотном в зависимости от вида изделия и материала. Возможность использования кружева для обвязки носового платка, воротничка, манжет, скатерти, полотенца и других изделий.</w:t>
      </w:r>
    </w:p>
    <w:p w:rsidR="009129F7" w:rsidRDefault="009129F7" w:rsidP="00085AB7">
      <w:pPr>
        <w:pStyle w:val="a9"/>
        <w:shd w:val="clear" w:color="auto" w:fill="FFFFFF"/>
        <w:tabs>
          <w:tab w:val="left" w:pos="684"/>
        </w:tabs>
        <w:spacing w:before="0" w:after="0"/>
        <w:ind w:firstLine="709"/>
        <w:jc w:val="both"/>
        <w:textAlignment w:val="baseline"/>
      </w:pPr>
      <w:r w:rsidRPr="00B04029">
        <w:rPr>
          <w:i/>
          <w:iCs/>
        </w:rPr>
        <w:t>Практика (</w:t>
      </w:r>
      <w:r w:rsidR="0013776A">
        <w:rPr>
          <w:i/>
          <w:iCs/>
        </w:rPr>
        <w:t>7 часов</w:t>
      </w:r>
      <w:r w:rsidRPr="00B04029">
        <w:rPr>
          <w:i/>
          <w:iCs/>
        </w:rPr>
        <w:t>).</w:t>
      </w:r>
      <w:r w:rsidR="00611760">
        <w:rPr>
          <w:i/>
          <w:iCs/>
        </w:rPr>
        <w:t xml:space="preserve"> </w:t>
      </w:r>
      <w:r w:rsidRPr="00B04029">
        <w:rPr>
          <w:rStyle w:val="apple-converted-space"/>
          <w:iCs/>
        </w:rPr>
        <w:t>Вывязывание снопиков, лепестков и узоров с ними, цветков по разным схемам, налобной повязки или ободка для волос по схеме. Вывязывание косынки или шали треугольной формы с «угла».</w:t>
      </w:r>
      <w:r w:rsidRPr="00B04029">
        <w:t xml:space="preserve"> Приёмы вывязывания кружевной каймы по разным схемам. Обвязывание платочков кружевной каймой.</w:t>
      </w:r>
    </w:p>
    <w:p w:rsidR="0013776A" w:rsidRPr="00B04029" w:rsidRDefault="0013776A" w:rsidP="00085AB7">
      <w:pPr>
        <w:pStyle w:val="a9"/>
        <w:shd w:val="clear" w:color="auto" w:fill="FFFFFF"/>
        <w:tabs>
          <w:tab w:val="left" w:pos="684"/>
        </w:tabs>
        <w:spacing w:before="0" w:after="0"/>
        <w:ind w:firstLine="709"/>
        <w:jc w:val="both"/>
        <w:textAlignment w:val="baseline"/>
      </w:pPr>
    </w:p>
    <w:p w:rsidR="009129F7" w:rsidRPr="00B04029" w:rsidRDefault="009129F7" w:rsidP="00085A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VIII. Узоры с вытянутой петлёй – </w:t>
      </w:r>
      <w:r w:rsidR="0013776A">
        <w:rPr>
          <w:rFonts w:ascii="Times New Roman" w:hAnsi="Times New Roman" w:cs="Times New Roman"/>
          <w:b/>
          <w:sz w:val="24"/>
          <w:szCs w:val="24"/>
        </w:rPr>
        <w:t>8</w:t>
      </w:r>
      <w:r w:rsidRPr="00B04029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i/>
        </w:rPr>
        <w:t>Теория (</w:t>
      </w:r>
      <w:r w:rsidR="0013776A">
        <w:rPr>
          <w:i/>
        </w:rPr>
        <w:t xml:space="preserve">3 </w:t>
      </w:r>
      <w:r w:rsidRPr="00B04029">
        <w:rPr>
          <w:i/>
        </w:rPr>
        <w:t>час</w:t>
      </w:r>
      <w:r w:rsidR="0013776A">
        <w:rPr>
          <w:i/>
        </w:rPr>
        <w:t>а</w:t>
      </w:r>
      <w:r w:rsidRPr="00B04029">
        <w:rPr>
          <w:i/>
        </w:rPr>
        <w:t>).</w:t>
      </w:r>
      <w:r w:rsidR="00611760">
        <w:rPr>
          <w:i/>
        </w:rPr>
        <w:t xml:space="preserve"> </w:t>
      </w:r>
      <w:r w:rsidRPr="00B04029">
        <w:t>Использование узора из вытянутых петель для вязания шарфа, берета, детского платья и т.д. Возможность вывязывания крючком красивых ковриков: плоских с геометрическим орнаментом или ворсовых. Материал для вязания ковриков – поношенные изделия из трикотажа, ситца, шерсти и других тканей. Приёмы работы с кусками материи для обеспечения себя материалом для вязания. Необходимость в толстом крючке для шерсти.</w:t>
      </w:r>
    </w:p>
    <w:p w:rsidR="009129F7" w:rsidRPr="00B04029" w:rsidRDefault="009129F7" w:rsidP="00085AB7">
      <w:pPr>
        <w:pStyle w:val="a9"/>
        <w:shd w:val="clear" w:color="auto" w:fill="FFFFFF"/>
        <w:tabs>
          <w:tab w:val="left" w:pos="684"/>
        </w:tabs>
        <w:spacing w:before="0" w:after="0"/>
        <w:ind w:firstLine="709"/>
        <w:jc w:val="both"/>
        <w:textAlignment w:val="baseline"/>
      </w:pPr>
      <w:r w:rsidRPr="00B04029">
        <w:rPr>
          <w:i/>
          <w:iCs/>
        </w:rPr>
        <w:t>Практика (</w:t>
      </w:r>
      <w:r w:rsidR="0013776A">
        <w:rPr>
          <w:i/>
          <w:iCs/>
        </w:rPr>
        <w:t>5</w:t>
      </w:r>
      <w:r w:rsidR="00611760">
        <w:rPr>
          <w:i/>
          <w:iCs/>
        </w:rPr>
        <w:t xml:space="preserve"> ча</w:t>
      </w:r>
      <w:r w:rsidR="0013776A">
        <w:rPr>
          <w:i/>
          <w:iCs/>
        </w:rPr>
        <w:t>сов</w:t>
      </w:r>
      <w:r w:rsidRPr="00B04029">
        <w:rPr>
          <w:i/>
          <w:iCs/>
        </w:rPr>
        <w:t>).</w:t>
      </w:r>
      <w:r w:rsidR="00611760">
        <w:rPr>
          <w:i/>
          <w:iCs/>
        </w:rPr>
        <w:t xml:space="preserve"> </w:t>
      </w:r>
      <w:r w:rsidRPr="00B04029">
        <w:t>Вывязывание узоров с вытянутыми петлями. Сочетание вытянутых петель с другими элементами вязания. Изготовление бахромы с помощью специальной линейки или нанизыванием ворсинок в процессе вязания. Вывязывани</w:t>
      </w:r>
      <w:r w:rsidR="00611760">
        <w:t>е  плоских и ворсовых ковриков.</w:t>
      </w:r>
    </w:p>
    <w:p w:rsidR="00611760" w:rsidRPr="00B04029" w:rsidRDefault="009129F7" w:rsidP="00085AB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029">
        <w:rPr>
          <w:rFonts w:ascii="Times New Roman" w:hAnsi="Times New Roman" w:cs="Times New Roman"/>
          <w:b/>
          <w:sz w:val="24"/>
          <w:szCs w:val="24"/>
        </w:rPr>
        <w:t xml:space="preserve">Тема IX. Вывязывание простейших видов одежды на куклу и элементов для украшения </w:t>
      </w:r>
      <w:proofErr w:type="gramStart"/>
      <w:r w:rsidRPr="00B04029">
        <w:rPr>
          <w:rFonts w:ascii="Times New Roman" w:hAnsi="Times New Roman" w:cs="Times New Roman"/>
          <w:b/>
          <w:sz w:val="24"/>
          <w:szCs w:val="24"/>
        </w:rPr>
        <w:t>вязанных</w:t>
      </w:r>
      <w:proofErr w:type="gramEnd"/>
      <w:r w:rsidRPr="00B04029">
        <w:rPr>
          <w:rFonts w:ascii="Times New Roman" w:hAnsi="Times New Roman" w:cs="Times New Roman"/>
          <w:b/>
          <w:sz w:val="24"/>
          <w:szCs w:val="24"/>
        </w:rPr>
        <w:t xml:space="preserve"> изделий.-</w:t>
      </w:r>
      <w:r w:rsidR="0013776A">
        <w:rPr>
          <w:rFonts w:ascii="Times New Roman" w:hAnsi="Times New Roman" w:cs="Times New Roman"/>
          <w:b/>
          <w:sz w:val="24"/>
          <w:szCs w:val="24"/>
        </w:rPr>
        <w:t>8</w:t>
      </w:r>
      <w:r w:rsidRPr="00B04029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9129F7" w:rsidRPr="000769ED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i/>
        </w:rPr>
        <w:t>Теория (</w:t>
      </w:r>
      <w:r w:rsidR="0013776A">
        <w:rPr>
          <w:i/>
        </w:rPr>
        <w:t>3</w:t>
      </w:r>
      <w:r w:rsidR="00611760">
        <w:rPr>
          <w:i/>
        </w:rPr>
        <w:t xml:space="preserve"> </w:t>
      </w:r>
      <w:r w:rsidR="0013776A">
        <w:rPr>
          <w:i/>
        </w:rPr>
        <w:t>часа</w:t>
      </w:r>
      <w:r w:rsidRPr="00B04029">
        <w:rPr>
          <w:i/>
        </w:rPr>
        <w:t>).</w:t>
      </w:r>
      <w:r w:rsidRPr="00B04029">
        <w:t xml:space="preserve"> Выбор изделия для вязания. Выполнение образца и расчет петель для начала работы. Применение наполнителя для объемных вещей. Оказание индивидуальной </w:t>
      </w:r>
      <w:proofErr w:type="gramStart"/>
      <w:r w:rsidRPr="00B04029">
        <w:t>помощи</w:t>
      </w:r>
      <w:proofErr w:type="gramEnd"/>
      <w:r w:rsidRPr="00B04029">
        <w:t xml:space="preserve"> как в выборе изделия, так и в его выполнении.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i/>
        </w:rPr>
        <w:t>Практика (</w:t>
      </w:r>
      <w:r w:rsidR="0013776A">
        <w:rPr>
          <w:i/>
        </w:rPr>
        <w:t>5 часов</w:t>
      </w:r>
      <w:r w:rsidRPr="00B04029">
        <w:rPr>
          <w:i/>
        </w:rPr>
        <w:t>).</w:t>
      </w:r>
      <w:r w:rsidRPr="00B04029">
        <w:t xml:space="preserve"> Вывязывание узоров с вытянутыми петлями. Сочетание вытянутых петель с другими элементами вязания. Изготовление индивидуального изделия.</w:t>
      </w:r>
    </w:p>
    <w:p w:rsidR="009129F7" w:rsidRPr="00B04029" w:rsidRDefault="009129F7" w:rsidP="00085A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b/>
          <w:sz w:val="24"/>
          <w:szCs w:val="24"/>
        </w:rPr>
        <w:t xml:space="preserve">Тема X.  Вывязывание изделий по желанию ребят – </w:t>
      </w:r>
      <w:r w:rsidR="0013776A">
        <w:rPr>
          <w:rFonts w:ascii="Times New Roman" w:hAnsi="Times New Roman" w:cs="Times New Roman"/>
          <w:b/>
          <w:sz w:val="24"/>
          <w:szCs w:val="24"/>
        </w:rPr>
        <w:t>6 часов</w:t>
      </w:r>
      <w:r w:rsidRPr="00B04029">
        <w:rPr>
          <w:rFonts w:ascii="Times New Roman" w:hAnsi="Times New Roman" w:cs="Times New Roman"/>
          <w:b/>
          <w:sz w:val="24"/>
          <w:szCs w:val="24"/>
        </w:rPr>
        <w:t>.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i/>
        </w:rPr>
        <w:t>Практика (</w:t>
      </w:r>
      <w:r w:rsidR="0013776A">
        <w:rPr>
          <w:i/>
        </w:rPr>
        <w:t>6</w:t>
      </w:r>
      <w:r w:rsidRPr="00B04029">
        <w:rPr>
          <w:i/>
        </w:rPr>
        <w:t xml:space="preserve"> часов).</w:t>
      </w:r>
      <w:r w:rsidR="008B4155">
        <w:rPr>
          <w:i/>
        </w:rPr>
        <w:t xml:space="preserve"> </w:t>
      </w:r>
      <w:r w:rsidRPr="00B04029">
        <w:t xml:space="preserve">Выбор изделия для вязания. Выполнение образца и расчет петель для начала работы. Применение наполнителя для объемных вещей. Оказание индивидуальной </w:t>
      </w:r>
      <w:r w:rsidR="008B4155" w:rsidRPr="00B04029">
        <w:t>помощи,</w:t>
      </w:r>
      <w:r w:rsidRPr="00B04029">
        <w:t xml:space="preserve"> как в выборе изделия, так и в его выполнении.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</w:pPr>
      <w:r w:rsidRPr="00B04029">
        <w:rPr>
          <w:b/>
        </w:rPr>
        <w:t xml:space="preserve">Тема </w:t>
      </w:r>
      <w:r w:rsidRPr="00B04029">
        <w:rPr>
          <w:b/>
          <w:lang w:val="en-US"/>
        </w:rPr>
        <w:t>XI</w:t>
      </w:r>
      <w:r w:rsidRPr="00B04029">
        <w:rPr>
          <w:b/>
        </w:rPr>
        <w:t xml:space="preserve">. Итоговое занятие – </w:t>
      </w:r>
      <w:r w:rsidR="0013776A">
        <w:rPr>
          <w:b/>
        </w:rPr>
        <w:t>2</w:t>
      </w:r>
      <w:r w:rsidRPr="00B04029">
        <w:rPr>
          <w:b/>
        </w:rPr>
        <w:t xml:space="preserve"> час.</w:t>
      </w:r>
    </w:p>
    <w:p w:rsidR="009129F7" w:rsidRPr="00B04029" w:rsidRDefault="000769ED" w:rsidP="00085AB7">
      <w:pPr>
        <w:pStyle w:val="a9"/>
        <w:shd w:val="clear" w:color="auto" w:fill="FFFFFF"/>
        <w:spacing w:before="0" w:after="0"/>
        <w:jc w:val="both"/>
        <w:textAlignment w:val="baseline"/>
      </w:pPr>
      <w:r>
        <w:t xml:space="preserve">    </w:t>
      </w:r>
      <w:r w:rsidR="0013776A">
        <w:t xml:space="preserve">        </w:t>
      </w:r>
      <w:r w:rsidR="009129F7" w:rsidRPr="00B04029">
        <w:t xml:space="preserve">Подведение итогов работы за год. </w:t>
      </w:r>
      <w:r w:rsidR="009129F7" w:rsidRPr="00B04029">
        <w:rPr>
          <w:bCs/>
        </w:rPr>
        <w:t>Организация выставки работ обучающихся.</w:t>
      </w:r>
    </w:p>
    <w:p w:rsidR="009129F7" w:rsidRPr="00B04029" w:rsidRDefault="009129F7" w:rsidP="00085AB7">
      <w:pPr>
        <w:pStyle w:val="a9"/>
        <w:shd w:val="clear" w:color="auto" w:fill="FFFFFF"/>
        <w:spacing w:before="0" w:after="0"/>
        <w:ind w:firstLine="709"/>
        <w:jc w:val="both"/>
        <w:textAlignment w:val="baseline"/>
        <w:rPr>
          <w:b/>
          <w:bCs/>
        </w:rPr>
      </w:pPr>
      <w:r w:rsidRPr="00B04029">
        <w:rPr>
          <w:b/>
          <w:bCs/>
        </w:rPr>
        <w:t xml:space="preserve">Тема </w:t>
      </w:r>
      <w:r w:rsidRPr="00B04029">
        <w:rPr>
          <w:b/>
          <w:bCs/>
          <w:lang w:val="en-US"/>
        </w:rPr>
        <w:t>X</w:t>
      </w:r>
      <w:r w:rsidRPr="00B04029">
        <w:rPr>
          <w:b/>
          <w:bCs/>
        </w:rPr>
        <w:t>І</w:t>
      </w:r>
      <w:r w:rsidR="00070BDE">
        <w:rPr>
          <w:b/>
          <w:bCs/>
          <w:lang w:val="en-US"/>
        </w:rPr>
        <w:t>I</w:t>
      </w:r>
      <w:r w:rsidRPr="00B04029">
        <w:rPr>
          <w:b/>
          <w:bCs/>
        </w:rPr>
        <w:t>. Участие в массовых мероприятиях</w:t>
      </w:r>
      <w:r w:rsidR="0013776A">
        <w:rPr>
          <w:b/>
          <w:bCs/>
        </w:rPr>
        <w:t xml:space="preserve"> в течение учебного года</w:t>
      </w:r>
      <w:r w:rsidRPr="00B04029">
        <w:rPr>
          <w:b/>
          <w:bCs/>
        </w:rPr>
        <w:t xml:space="preserve"> – </w:t>
      </w:r>
      <w:r w:rsidR="0013776A">
        <w:rPr>
          <w:b/>
          <w:bCs/>
        </w:rPr>
        <w:t>6</w:t>
      </w:r>
      <w:r w:rsidR="008B4155">
        <w:rPr>
          <w:b/>
          <w:bCs/>
        </w:rPr>
        <w:t xml:space="preserve"> час</w:t>
      </w:r>
      <w:r w:rsidR="0013776A">
        <w:rPr>
          <w:b/>
          <w:bCs/>
        </w:rPr>
        <w:t>ов</w:t>
      </w:r>
    </w:p>
    <w:p w:rsidR="0013776A" w:rsidRDefault="0013776A" w:rsidP="0013776A">
      <w:pPr>
        <w:pStyle w:val="a9"/>
        <w:shd w:val="clear" w:color="auto" w:fill="FFFFFF"/>
        <w:tabs>
          <w:tab w:val="left" w:pos="684"/>
        </w:tabs>
        <w:spacing w:before="0" w:after="0"/>
        <w:ind w:firstLine="709"/>
        <w:jc w:val="both"/>
        <w:textAlignment w:val="baseline"/>
      </w:pPr>
      <w:r>
        <w:t>Итого: всего-40 часов; теория</w:t>
      </w:r>
      <w:r w:rsidR="00070BDE" w:rsidRPr="00070BDE">
        <w:t xml:space="preserve"> </w:t>
      </w:r>
      <w:r>
        <w:t xml:space="preserve">- </w:t>
      </w:r>
      <w:r w:rsidR="00211AEA" w:rsidRPr="00211AEA">
        <w:t>9</w:t>
      </w:r>
      <w:r>
        <w:t xml:space="preserve"> часов; практика -</w:t>
      </w:r>
      <w:r w:rsidR="00211AEA" w:rsidRPr="0062182D">
        <w:t>31</w:t>
      </w:r>
      <w:r>
        <w:t xml:space="preserve"> часов.</w:t>
      </w:r>
    </w:p>
    <w:p w:rsidR="009129F7" w:rsidRPr="00B04029" w:rsidRDefault="009129F7" w:rsidP="00085AB7">
      <w:pPr>
        <w:pStyle w:val="aa"/>
        <w:shd w:val="clear" w:color="auto" w:fill="FFFFFF"/>
        <w:spacing w:after="0" w:line="240" w:lineRule="auto"/>
        <w:ind w:left="0" w:right="40"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0769ED" w:rsidRDefault="000769ED" w:rsidP="00085AB7">
      <w:pPr>
        <w:pStyle w:val="a9"/>
        <w:shd w:val="clear" w:color="auto" w:fill="FFFFFF"/>
        <w:spacing w:before="0" w:after="0"/>
        <w:jc w:val="both"/>
        <w:textAlignment w:val="baseline"/>
        <w:rPr>
          <w:b/>
        </w:rPr>
      </w:pPr>
    </w:p>
    <w:p w:rsidR="000769ED" w:rsidRDefault="000769ED" w:rsidP="00085AB7">
      <w:pPr>
        <w:pStyle w:val="a9"/>
        <w:shd w:val="clear" w:color="auto" w:fill="FFFFFF"/>
        <w:spacing w:before="0" w:after="0"/>
        <w:jc w:val="both"/>
        <w:textAlignment w:val="baseline"/>
        <w:rPr>
          <w:b/>
        </w:rPr>
      </w:pPr>
    </w:p>
    <w:p w:rsidR="000769ED" w:rsidRDefault="000769ED" w:rsidP="00085AB7">
      <w:pPr>
        <w:pStyle w:val="a9"/>
        <w:shd w:val="clear" w:color="auto" w:fill="FFFFFF"/>
        <w:spacing w:before="0" w:after="0"/>
        <w:jc w:val="both"/>
        <w:textAlignment w:val="baseline"/>
        <w:rPr>
          <w:b/>
        </w:rPr>
      </w:pPr>
    </w:p>
    <w:p w:rsidR="00323ABE" w:rsidRDefault="00323ABE" w:rsidP="00085AB7">
      <w:pPr>
        <w:pStyle w:val="a9"/>
        <w:shd w:val="clear" w:color="auto" w:fill="FFFFFF"/>
        <w:spacing w:before="0" w:after="0"/>
        <w:jc w:val="both"/>
        <w:textAlignment w:val="baseline"/>
        <w:rPr>
          <w:b/>
        </w:rPr>
      </w:pPr>
    </w:p>
    <w:p w:rsidR="000769ED" w:rsidRDefault="000769ED" w:rsidP="00085AB7">
      <w:pPr>
        <w:pStyle w:val="a9"/>
        <w:shd w:val="clear" w:color="auto" w:fill="FFFFFF"/>
        <w:spacing w:before="0" w:after="0"/>
        <w:jc w:val="both"/>
        <w:textAlignment w:val="baseline"/>
        <w:rPr>
          <w:b/>
        </w:rPr>
      </w:pPr>
    </w:p>
    <w:p w:rsidR="009129F7" w:rsidRPr="00B04029" w:rsidRDefault="009129F7" w:rsidP="00323ABE">
      <w:pPr>
        <w:pStyle w:val="a9"/>
        <w:shd w:val="clear" w:color="auto" w:fill="FFFFFF"/>
        <w:spacing w:before="0" w:after="0"/>
        <w:jc w:val="center"/>
        <w:textAlignment w:val="baseline"/>
        <w:rPr>
          <w:b/>
          <w:bCs/>
        </w:rPr>
      </w:pPr>
      <w:r w:rsidRPr="00B04029">
        <w:rPr>
          <w:b/>
        </w:rPr>
        <w:lastRenderedPageBreak/>
        <w:t xml:space="preserve">Методическое обеспечение </w:t>
      </w:r>
      <w:r w:rsidRPr="00B04029">
        <w:rPr>
          <w:b/>
          <w:bCs/>
        </w:rPr>
        <w:t>образовательного процесса</w:t>
      </w:r>
    </w:p>
    <w:tbl>
      <w:tblPr>
        <w:tblW w:w="100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9"/>
        <w:gridCol w:w="1910"/>
        <w:gridCol w:w="2961"/>
        <w:gridCol w:w="1965"/>
        <w:gridCol w:w="2635"/>
      </w:tblGrid>
      <w:tr w:rsidR="009129F7" w:rsidRPr="00B04029" w:rsidTr="009129F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r w:rsidR="00076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Формы занятий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9129F7" w:rsidRPr="00B04029" w:rsidTr="009129F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074F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Традиционное занятие</w:t>
            </w:r>
            <w:r w:rsidR="009129F7" w:rsidRPr="00B04029">
              <w:rPr>
                <w:rFonts w:ascii="Times New Roman" w:hAnsi="Times New Roman" w:cs="Times New Roman"/>
                <w:sz w:val="24"/>
                <w:szCs w:val="24"/>
              </w:rPr>
              <w:t>, демонстрация инструментов и видов пряжи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ТБ. </w:t>
            </w: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 для глаз.                         Полезные</w:t>
            </w:r>
            <w:r w:rsidR="004152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советы.</w:t>
            </w:r>
          </w:p>
        </w:tc>
      </w:tr>
      <w:tr w:rsidR="009129F7" w:rsidRPr="00B04029" w:rsidTr="009129F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петли и их обозначение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B86063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Комбинированное занятие, </w:t>
            </w:r>
            <w:r w:rsidR="009129F7" w:rsidRPr="00B04029">
              <w:rPr>
                <w:rFonts w:ascii="Times New Roman" w:hAnsi="Times New Roman" w:cs="Times New Roman"/>
                <w:sz w:val="24"/>
                <w:szCs w:val="24"/>
              </w:rPr>
              <w:t>демонстрация приёмов выполнения основных петель, практическая работа с крючком, интеллектуальная игра</w:t>
            </w:r>
          </w:p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8239E2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29F7" w:rsidRPr="00B04029">
              <w:rPr>
                <w:rFonts w:ascii="Times New Roman" w:hAnsi="Times New Roman" w:cs="Times New Roman"/>
                <w:sz w:val="24"/>
                <w:szCs w:val="24"/>
              </w:rPr>
              <w:t>ыставка – показ лучших образцов, устный опрос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Описание приёмов выполнения основных петель при вязании крючком, </w:t>
            </w:r>
          </w:p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ксерокопии различных узоров и их схем. Комплект заданий для интеллектуальной игры.</w:t>
            </w:r>
          </w:p>
        </w:tc>
      </w:tr>
      <w:tr w:rsidR="009129F7" w:rsidRPr="00B04029" w:rsidTr="009129F7">
        <w:trPr>
          <w:trHeight w:val="22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Вывязывание простейших изделий и украшений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8239E2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Тренировочное занятие</w:t>
            </w:r>
            <w:r w:rsidR="009129F7"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, демонстрация приёмов вывязывания изделий, практическая работа, праздник - игра.</w:t>
            </w:r>
          </w:p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7F493F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</w:t>
            </w:r>
            <w:r w:rsidR="009129F7"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ставка - показ лучших изделий, отгадывание кроссворда, устный опрос.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приёмов вывязывания шарфика, браслета, кулона, косметички,</w:t>
            </w:r>
          </w:p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сумочки-клатч, пояса с пряжкой или карманом для сотового телефона, ксерокопии этих изделий.</w:t>
            </w:r>
          </w:p>
        </w:tc>
      </w:tr>
      <w:tr w:rsidR="009129F7" w:rsidRPr="00B04029" w:rsidTr="009129F7">
        <w:trPr>
          <w:trHeight w:val="22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Вывязывание изделий (прихваток) разной формы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BE60FB" w:rsidP="00085AB7">
            <w:pPr>
              <w:ind w:righ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Традиционное занятие</w:t>
            </w:r>
            <w:r w:rsidR="009129F7"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демонстрация приёмов вывязывания прихваток разной формы,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- показ лучших изделий, конкурс новогодних изделий - самоделок, устный опрос.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Описание приёмов вывязывания прихваток разной формы и их ксерокопии. </w:t>
            </w:r>
          </w:p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9F7" w:rsidRPr="00B04029" w:rsidTr="009129F7">
        <w:trPr>
          <w:trHeight w:val="14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Многоцветноевязание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AD10FF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Занятие-объяснение нового материала</w:t>
            </w:r>
            <w:r w:rsidR="009129F7"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, показ приёмов многоцветного вязания и вывязывания орнаментов, практическая работа.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- показ лучших орнаментов, тестирование.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приемов многоцветного вязания и ксерокопии разноцветных орнаментов</w:t>
            </w:r>
          </w:p>
        </w:tc>
      </w:tr>
      <w:tr w:rsidR="009129F7" w:rsidRPr="00B04029" w:rsidTr="009129F7">
        <w:trPr>
          <w:trHeight w:val="22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Рельефное вязание и его основные элементы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AD10FF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Комбинированное занятие</w:t>
            </w:r>
            <w:r w:rsidR="009129F7"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, показ приёмов вывязывания узелков и бугорков, практическая работа по вывязыванию узоров с узелками и бугорками.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- показ лучших орнаментов, устный опрос.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Образцы рисунков с рельефным узором (ксерокопии</w:t>
            </w:r>
            <w:proofErr w:type="gramStart"/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).. </w:t>
            </w:r>
            <w:proofErr w:type="gramEnd"/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приёмов вывязывания рельефных элементов (узелков и бугорков). Ксерокопии узоров с узелками и бугорками.</w:t>
            </w:r>
          </w:p>
        </w:tc>
      </w:tr>
      <w:tr w:rsidR="009129F7" w:rsidRPr="00B04029" w:rsidTr="009129F7">
        <w:trPr>
          <w:trHeight w:val="22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Ажурное вязание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392978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Занятие-объяснение нового материала</w:t>
            </w:r>
            <w:r w:rsidR="009129F7"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показ приёмов вывязывания основных элементов ажурного вязания (снопики и лепестки), практическая работа по вывязыванию узоров ажурного вязания, цветков, налобной повязки, косынки или шали, обвязыванию платочков кружевной каймой.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- показ лучших работ, тестирование.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Описание приёмов вывязывания основных элементов ажурного вязания, ксерокопии и схемы изделий с использованием ажурной вязки. </w:t>
            </w:r>
          </w:p>
        </w:tc>
      </w:tr>
      <w:tr w:rsidR="009129F7" w:rsidRPr="00B04029" w:rsidTr="009129F7">
        <w:trPr>
          <w:trHeight w:val="22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Узоры с вытянутой петлёй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3806F8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Занятие-объяснение нового материала</w:t>
            </w:r>
            <w:r w:rsidR="009129F7"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, показ приёмов вывязывания узоров с вытянутой петлёй, практическая работа по вывязыванию узоров, ковриков и бахромы.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9F7"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Интеллектуальная игра.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- показ лучших работ, устный опрос.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Образцы узоров с вытянутыми петлями, описание приёмов работы над вязаными и ворсовыми ковриками, бахромой. Комплект заданий для интеллектуальной игры.</w:t>
            </w:r>
          </w:p>
        </w:tc>
      </w:tr>
      <w:tr w:rsidR="009129F7" w:rsidRPr="00B04029" w:rsidTr="009129F7">
        <w:trPr>
          <w:trHeight w:val="17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Вывязывание изделий по желанию ребят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работа, индивидуальные консультации.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- показ лучших работ, тестирование.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Образцы изделий для вязания по желанию ребят (ксерокопии). Комплект заданий для интеллектуальной игры.</w:t>
            </w:r>
          </w:p>
        </w:tc>
      </w:tr>
      <w:tr w:rsidR="009129F7" w:rsidRPr="00B04029" w:rsidTr="009129F7">
        <w:trPr>
          <w:trHeight w:val="22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за учебный год.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sz w:val="24"/>
                <w:szCs w:val="24"/>
              </w:rPr>
              <w:t>Деловая игра.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7" w:rsidRPr="00B04029" w:rsidRDefault="009129F7" w:rsidP="00085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9">
              <w:rPr>
                <w:rFonts w:ascii="Times New Roman" w:hAnsi="Times New Roman" w:cs="Times New Roman"/>
                <w:bCs/>
                <w:sz w:val="24"/>
                <w:szCs w:val="24"/>
              </w:rPr>
              <w:t>Сценарий деловой игры «Путешествие в город Мастеров»</w:t>
            </w:r>
          </w:p>
        </w:tc>
      </w:tr>
    </w:tbl>
    <w:p w:rsidR="009129F7" w:rsidRPr="00B04029" w:rsidRDefault="009129F7" w:rsidP="00085AB7">
      <w:pPr>
        <w:pStyle w:val="aa"/>
        <w:widowControl w:val="0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129F7" w:rsidRPr="00B04029" w:rsidRDefault="009129F7" w:rsidP="00085AB7">
      <w:pPr>
        <w:pStyle w:val="aa"/>
        <w:widowControl w:val="0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129F7" w:rsidRPr="00B04029" w:rsidRDefault="009129F7" w:rsidP="00085AB7">
      <w:pPr>
        <w:pStyle w:val="aa"/>
        <w:widowControl w:val="0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B04029">
        <w:rPr>
          <w:rFonts w:ascii="Times New Roman" w:hAnsi="Times New Roman"/>
          <w:b/>
          <w:color w:val="auto"/>
          <w:sz w:val="24"/>
          <w:szCs w:val="24"/>
        </w:rPr>
        <w:t>Дидактическое обеспечение программы:</w:t>
      </w:r>
    </w:p>
    <w:p w:rsidR="009129F7" w:rsidRPr="00323ABE" w:rsidRDefault="00323ABE" w:rsidP="00323ABE">
      <w:pPr>
        <w:pStyle w:val="aa"/>
        <w:widowControl w:val="0"/>
        <w:numPr>
          <w:ilvl w:val="0"/>
          <w:numId w:val="32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видео-</w:t>
      </w:r>
      <w:r w:rsidR="009129F7" w:rsidRPr="00323ABE">
        <w:rPr>
          <w:rFonts w:ascii="Times New Roman" w:hAnsi="Times New Roman"/>
          <w:sz w:val="24"/>
          <w:szCs w:val="24"/>
        </w:rPr>
        <w:t>материалы</w:t>
      </w:r>
      <w:proofErr w:type="gramEnd"/>
      <w:r w:rsidR="009129F7" w:rsidRPr="00323ABE">
        <w:rPr>
          <w:rFonts w:ascii="Times New Roman" w:hAnsi="Times New Roman"/>
          <w:sz w:val="24"/>
          <w:szCs w:val="24"/>
        </w:rPr>
        <w:t xml:space="preserve"> </w:t>
      </w:r>
    </w:p>
    <w:p w:rsidR="009129F7" w:rsidRPr="00323ABE" w:rsidRDefault="009129F7" w:rsidP="00323ABE">
      <w:pPr>
        <w:pStyle w:val="aa"/>
        <w:widowControl w:val="0"/>
        <w:numPr>
          <w:ilvl w:val="0"/>
          <w:numId w:val="32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323ABE">
        <w:rPr>
          <w:rFonts w:ascii="Times New Roman" w:hAnsi="Times New Roman"/>
          <w:sz w:val="24"/>
          <w:szCs w:val="24"/>
        </w:rPr>
        <w:t>раздаточный материал</w:t>
      </w:r>
    </w:p>
    <w:p w:rsidR="009129F7" w:rsidRPr="00323ABE" w:rsidRDefault="009129F7" w:rsidP="00323ABE">
      <w:pPr>
        <w:pStyle w:val="aa"/>
        <w:widowControl w:val="0"/>
        <w:numPr>
          <w:ilvl w:val="0"/>
          <w:numId w:val="32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323ABE">
        <w:rPr>
          <w:rFonts w:ascii="Times New Roman" w:hAnsi="Times New Roman"/>
          <w:sz w:val="24"/>
          <w:szCs w:val="24"/>
        </w:rPr>
        <w:t>контрольно-измерительные материалы (тесты, опросники,</w:t>
      </w:r>
      <w:r w:rsidRPr="00323ABE">
        <w:rPr>
          <w:rFonts w:ascii="Times New Roman" w:eastAsia="Times New Roman" w:hAnsi="Times New Roman"/>
          <w:sz w:val="24"/>
          <w:szCs w:val="24"/>
        </w:rPr>
        <w:t xml:space="preserve"> лист самоконтроля</w:t>
      </w:r>
      <w:r w:rsidRPr="00323ABE">
        <w:rPr>
          <w:rFonts w:ascii="Times New Roman" w:hAnsi="Times New Roman"/>
          <w:sz w:val="24"/>
          <w:szCs w:val="24"/>
        </w:rPr>
        <w:t>)</w:t>
      </w:r>
    </w:p>
    <w:p w:rsidR="009129F7" w:rsidRPr="00323ABE" w:rsidRDefault="009129F7" w:rsidP="00323ABE">
      <w:pPr>
        <w:pStyle w:val="aa"/>
        <w:widowControl w:val="0"/>
        <w:numPr>
          <w:ilvl w:val="0"/>
          <w:numId w:val="32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323ABE">
        <w:rPr>
          <w:rFonts w:ascii="Times New Roman" w:hAnsi="Times New Roman"/>
          <w:sz w:val="24"/>
          <w:szCs w:val="24"/>
        </w:rPr>
        <w:t>анкеты в начале года и в конце года на изучение удовлетворенности и на выявление социального заказа для детей и родителей</w:t>
      </w:r>
    </w:p>
    <w:p w:rsidR="009129F7" w:rsidRPr="00323ABE" w:rsidRDefault="009129F7" w:rsidP="00323ABE">
      <w:pPr>
        <w:pStyle w:val="aa"/>
        <w:widowControl w:val="0"/>
        <w:numPr>
          <w:ilvl w:val="0"/>
          <w:numId w:val="32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323ABE">
        <w:rPr>
          <w:rFonts w:ascii="Times New Roman" w:eastAsia="Times New Roman" w:hAnsi="Times New Roman"/>
          <w:sz w:val="24"/>
          <w:szCs w:val="24"/>
        </w:rPr>
        <w:t>инструкции по вывязыванию изделий</w:t>
      </w:r>
    </w:p>
    <w:p w:rsidR="009129F7" w:rsidRPr="00B04029" w:rsidRDefault="009129F7" w:rsidP="00323ABE">
      <w:pPr>
        <w:pStyle w:val="12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схемы вывязывания изделий</w:t>
      </w:r>
    </w:p>
    <w:p w:rsidR="009129F7" w:rsidRPr="00B04029" w:rsidRDefault="009129F7" w:rsidP="00085AB7">
      <w:pPr>
        <w:pStyle w:val="1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9F7" w:rsidRPr="00B04029" w:rsidRDefault="009129F7" w:rsidP="00085AB7">
      <w:pPr>
        <w:pStyle w:val="aa"/>
        <w:spacing w:after="0" w:line="240" w:lineRule="auto"/>
        <w:ind w:left="851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B04029">
        <w:rPr>
          <w:rFonts w:ascii="Times New Roman" w:hAnsi="Times New Roman"/>
          <w:b/>
          <w:color w:val="auto"/>
          <w:sz w:val="24"/>
          <w:szCs w:val="24"/>
        </w:rPr>
        <w:t xml:space="preserve">Материально-техническое обеспечение программы: </w:t>
      </w:r>
    </w:p>
    <w:p w:rsidR="009129F7" w:rsidRPr="000224A1" w:rsidRDefault="009129F7" w:rsidP="000224A1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4A1">
        <w:rPr>
          <w:rFonts w:ascii="Times New Roman" w:hAnsi="Times New Roman"/>
          <w:sz w:val="24"/>
          <w:szCs w:val="24"/>
        </w:rPr>
        <w:t>Специально оборудованный учебный кабинет с хорошим естественным и искусственным освещением.</w:t>
      </w:r>
    </w:p>
    <w:p w:rsidR="009129F7" w:rsidRPr="00B04029" w:rsidRDefault="009129F7" w:rsidP="00085AB7">
      <w:pPr>
        <w:numPr>
          <w:ilvl w:val="0"/>
          <w:numId w:val="23"/>
        </w:numPr>
        <w:spacing w:after="0" w:line="240" w:lineRule="auto"/>
        <w:ind w:left="912"/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 xml:space="preserve">Учебная мебель: парты и стулья. </w:t>
      </w:r>
      <w:r w:rsidR="00D10BBC">
        <w:rPr>
          <w:rFonts w:ascii="Times New Roman" w:hAnsi="Times New Roman" w:cs="Times New Roman"/>
          <w:sz w:val="24"/>
          <w:szCs w:val="24"/>
        </w:rPr>
        <w:t>С</w:t>
      </w:r>
      <w:r w:rsidRPr="00B04029">
        <w:rPr>
          <w:rFonts w:ascii="Times New Roman" w:hAnsi="Times New Roman" w:cs="Times New Roman"/>
          <w:sz w:val="24"/>
          <w:szCs w:val="24"/>
        </w:rPr>
        <w:t>тол для педагога, шкафы для хранения пряжи, наглядных пособий, доска для черчения схем.</w:t>
      </w:r>
    </w:p>
    <w:p w:rsidR="009129F7" w:rsidRPr="00B04029" w:rsidRDefault="009129F7" w:rsidP="00085AB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4029">
        <w:rPr>
          <w:rFonts w:ascii="Times New Roman" w:hAnsi="Times New Roman" w:cs="Times New Roman"/>
          <w:sz w:val="24"/>
          <w:szCs w:val="24"/>
        </w:rPr>
        <w:t>Материалы и инструменты.</w:t>
      </w:r>
    </w:p>
    <w:p w:rsidR="009129F7" w:rsidRPr="00B04029" w:rsidRDefault="009129F7" w:rsidP="00085AB7">
      <w:pPr>
        <w:ind w:left="912"/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Вязальные крючки: металлические, пластмассовые, деревянные. Костяные крючки: короткие и длинные, различной толщины. Нитки для вязания крючком: шерстяные, полушерстяны</w:t>
      </w:r>
      <w:r w:rsidR="00222998">
        <w:rPr>
          <w:rFonts w:ascii="Times New Roman" w:hAnsi="Times New Roman" w:cs="Times New Roman"/>
          <w:sz w:val="24"/>
          <w:szCs w:val="24"/>
        </w:rPr>
        <w:t>е, шёлковые, хлопчатобумажные. Н</w:t>
      </w:r>
      <w:r w:rsidRPr="00B04029">
        <w:rPr>
          <w:rFonts w:ascii="Times New Roman" w:hAnsi="Times New Roman" w:cs="Times New Roman"/>
          <w:sz w:val="24"/>
          <w:szCs w:val="24"/>
        </w:rPr>
        <w:t xml:space="preserve">итки </w:t>
      </w:r>
      <w:r w:rsidR="00222998">
        <w:rPr>
          <w:rFonts w:ascii="Times New Roman" w:hAnsi="Times New Roman" w:cs="Times New Roman"/>
          <w:sz w:val="24"/>
          <w:szCs w:val="24"/>
        </w:rPr>
        <w:t xml:space="preserve">двух сортов и видов, </w:t>
      </w:r>
      <w:r w:rsidRPr="00B04029">
        <w:rPr>
          <w:rFonts w:ascii="Times New Roman" w:hAnsi="Times New Roman" w:cs="Times New Roman"/>
          <w:sz w:val="24"/>
          <w:szCs w:val="24"/>
        </w:rPr>
        <w:t>шерсть с блестящим шёлком, хлопчатобумажные нитки с блестящим шёлком или шёлковой тесьмой.</w:t>
      </w:r>
    </w:p>
    <w:p w:rsidR="009129F7" w:rsidRPr="00B04029" w:rsidRDefault="000224A1" w:rsidP="00022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129F7" w:rsidRPr="00B04029">
        <w:rPr>
          <w:rFonts w:ascii="Times New Roman" w:hAnsi="Times New Roman" w:cs="Times New Roman"/>
          <w:sz w:val="24"/>
          <w:szCs w:val="24"/>
        </w:rPr>
        <w:t xml:space="preserve">Каждый обучающийся самостоятельно приобретает инструменты и материалы для выполнения работ. </w:t>
      </w:r>
    </w:p>
    <w:p w:rsidR="009129F7" w:rsidRPr="00B04029" w:rsidRDefault="009129F7" w:rsidP="00085AB7">
      <w:pPr>
        <w:pStyle w:val="aa"/>
        <w:shd w:val="clear" w:color="auto" w:fill="FFFFFF"/>
        <w:spacing w:after="0" w:line="240" w:lineRule="auto"/>
        <w:ind w:left="851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129F7" w:rsidRPr="00B04029" w:rsidRDefault="009129F7" w:rsidP="00085AB7">
      <w:pPr>
        <w:pStyle w:val="aa"/>
        <w:shd w:val="clear" w:color="auto" w:fill="FFFFFF"/>
        <w:spacing w:after="0" w:line="240" w:lineRule="auto"/>
        <w:ind w:left="851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B04029">
        <w:rPr>
          <w:rFonts w:ascii="Times New Roman" w:hAnsi="Times New Roman"/>
          <w:b/>
          <w:color w:val="auto"/>
          <w:sz w:val="24"/>
          <w:szCs w:val="24"/>
        </w:rPr>
        <w:t>Информационное обеспечение программы:</w:t>
      </w:r>
    </w:p>
    <w:p w:rsidR="009129F7" w:rsidRPr="00B04029" w:rsidRDefault="009129F7" w:rsidP="000224A1">
      <w:pPr>
        <w:pStyle w:val="12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Информация в группе в контакте «Центра детского творчества»</w:t>
      </w:r>
    </w:p>
    <w:p w:rsidR="009129F7" w:rsidRPr="00B04029" w:rsidRDefault="009129F7" w:rsidP="000224A1">
      <w:pPr>
        <w:pStyle w:val="12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Реклама в социальных сетях</w:t>
      </w:r>
    </w:p>
    <w:p w:rsidR="009129F7" w:rsidRPr="00B04029" w:rsidRDefault="009129F7" w:rsidP="000224A1">
      <w:pPr>
        <w:pStyle w:val="12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Демонстрация деятельности на итоговых мероприятиях МБУ ДО ЦДТ</w:t>
      </w:r>
    </w:p>
    <w:p w:rsidR="009129F7" w:rsidRPr="00B04029" w:rsidRDefault="009129F7" w:rsidP="000224A1">
      <w:pPr>
        <w:pStyle w:val="12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Телефонное общение</w:t>
      </w:r>
    </w:p>
    <w:p w:rsidR="009129F7" w:rsidRPr="00B04029" w:rsidRDefault="009129F7" w:rsidP="00085AB7">
      <w:pPr>
        <w:pStyle w:val="1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9F7" w:rsidRPr="00B04029" w:rsidRDefault="00277CCB" w:rsidP="00085AB7">
      <w:pPr>
        <w:pStyle w:val="1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129F7" w:rsidRPr="00B04029">
        <w:rPr>
          <w:rFonts w:ascii="Times New Roman" w:hAnsi="Times New Roman" w:cs="Times New Roman"/>
          <w:b/>
          <w:sz w:val="24"/>
          <w:szCs w:val="24"/>
        </w:rPr>
        <w:t>Нормативное обеспечение программы:</w:t>
      </w:r>
    </w:p>
    <w:p w:rsidR="009129F7" w:rsidRPr="00B04029" w:rsidRDefault="009129F7" w:rsidP="00085AB7">
      <w:pPr>
        <w:pStyle w:val="12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029">
        <w:rPr>
          <w:rFonts w:ascii="Times New Roman" w:hAnsi="Times New Roman" w:cs="Times New Roman"/>
          <w:sz w:val="24"/>
          <w:szCs w:val="24"/>
        </w:rPr>
        <w:t>Правила внутреннего распорядка «Положение о правилах внутреннего распорядка для обучающихся «Центра детского творчества».</w:t>
      </w:r>
      <w:proofErr w:type="gramEnd"/>
    </w:p>
    <w:p w:rsidR="009129F7" w:rsidRDefault="009129F7" w:rsidP="00085AB7">
      <w:pPr>
        <w:pStyle w:val="12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Инструкции по охране труда: работа с крючком, ножницами, утюгом, швейными иголками.</w:t>
      </w:r>
    </w:p>
    <w:p w:rsidR="00277CCB" w:rsidRPr="00277CCB" w:rsidRDefault="00277CCB" w:rsidP="00085AB7">
      <w:pPr>
        <w:pStyle w:val="12"/>
        <w:spacing w:after="0" w:line="240" w:lineRule="auto"/>
        <w:ind w:left="702"/>
        <w:jc w:val="both"/>
        <w:rPr>
          <w:rFonts w:ascii="Times New Roman" w:hAnsi="Times New Roman" w:cs="Times New Roman"/>
          <w:sz w:val="24"/>
          <w:szCs w:val="24"/>
        </w:rPr>
      </w:pPr>
    </w:p>
    <w:p w:rsidR="009129F7" w:rsidRDefault="009129F7" w:rsidP="00085AB7">
      <w:pPr>
        <w:shd w:val="clear" w:color="auto" w:fill="FFFFFF"/>
        <w:ind w:left="142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 xml:space="preserve">В конце учебного года по мере прохождения курса программы с целью определения степени достижения результатов обучения, закрепления знаний, ориентации обучающихся на дальнейшую самостоятельную работу, получения сведений для совершенствования педагогом программ и методик обучения проводится </w:t>
      </w:r>
      <w:r w:rsidRPr="00B04029">
        <w:rPr>
          <w:rFonts w:ascii="Times New Roman" w:hAnsi="Times New Roman" w:cs="Times New Roman"/>
          <w:sz w:val="24"/>
          <w:szCs w:val="24"/>
        </w:rPr>
        <w:lastRenderedPageBreak/>
        <w:t xml:space="preserve">промежуточный или итоговый контроль. </w:t>
      </w:r>
      <w:proofErr w:type="gramStart"/>
      <w:r w:rsidRPr="00B0402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04029">
        <w:rPr>
          <w:rFonts w:ascii="Times New Roman" w:hAnsi="Times New Roman" w:cs="Times New Roman"/>
          <w:sz w:val="24"/>
          <w:szCs w:val="24"/>
        </w:rPr>
        <w:t xml:space="preserve"> выполняются практические задания по выполнению контрольного образца основных приемов вязания крючком, проводится защита творческих проектов (работ), оформляется выставка лучших работ, выполненных в течение года.</w:t>
      </w:r>
      <w:r w:rsidR="004152EE">
        <w:rPr>
          <w:rFonts w:ascii="Times New Roman" w:hAnsi="Times New Roman" w:cs="Times New Roman"/>
          <w:sz w:val="24"/>
          <w:szCs w:val="24"/>
        </w:rPr>
        <w:t xml:space="preserve"> </w:t>
      </w:r>
      <w:r w:rsidRPr="00B04029">
        <w:rPr>
          <w:rFonts w:ascii="Times New Roman" w:hAnsi="Times New Roman" w:cs="Times New Roman"/>
          <w:sz w:val="24"/>
          <w:szCs w:val="24"/>
        </w:rPr>
        <w:t>Для успешной реализации программы предполагается непрерывное и систематическое отслеживание результатов деятельности обучающихся.</w:t>
      </w:r>
      <w:r w:rsidR="004152EE">
        <w:rPr>
          <w:rFonts w:ascii="Times New Roman" w:hAnsi="Times New Roman" w:cs="Times New Roman"/>
          <w:sz w:val="24"/>
          <w:szCs w:val="24"/>
        </w:rPr>
        <w:t xml:space="preserve"> </w:t>
      </w:r>
      <w:r w:rsidR="00815E6E">
        <w:rPr>
          <w:rFonts w:ascii="Times New Roman" w:hAnsi="Times New Roman" w:cs="Times New Roman"/>
          <w:sz w:val="24"/>
          <w:szCs w:val="24"/>
        </w:rPr>
        <w:t>Для оценки</w:t>
      </w:r>
      <w:r w:rsidRPr="00B04029">
        <w:rPr>
          <w:rFonts w:ascii="Times New Roman" w:hAnsi="Times New Roman" w:cs="Times New Roman"/>
          <w:sz w:val="24"/>
          <w:szCs w:val="24"/>
        </w:rPr>
        <w:t xml:space="preserve"> результатов образовательной деятельности проводиться </w:t>
      </w:r>
      <w:r w:rsidR="00815E6E">
        <w:rPr>
          <w:rFonts w:ascii="Times New Roman" w:hAnsi="Times New Roman" w:cs="Times New Roman"/>
          <w:sz w:val="24"/>
          <w:szCs w:val="24"/>
        </w:rPr>
        <w:t>итоговая аттестация</w:t>
      </w:r>
      <w:r w:rsidRPr="00B04029">
        <w:rPr>
          <w:rFonts w:ascii="Times New Roman" w:hAnsi="Times New Roman" w:cs="Times New Roman"/>
          <w:sz w:val="24"/>
          <w:szCs w:val="24"/>
        </w:rPr>
        <w:t xml:space="preserve"> по завершению изучения образовательной программы.</w:t>
      </w:r>
    </w:p>
    <w:p w:rsidR="00815E6E" w:rsidRPr="00B04029" w:rsidRDefault="00815E6E" w:rsidP="00085AB7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DA2">
        <w:rPr>
          <w:rFonts w:ascii="Times New Roman" w:hAnsi="Times New Roman" w:cs="Times New Roman"/>
          <w:b/>
          <w:sz w:val="24"/>
          <w:szCs w:val="24"/>
        </w:rPr>
        <w:t>Формы итоговой аттестации</w:t>
      </w:r>
      <w:r>
        <w:rPr>
          <w:rFonts w:ascii="Times New Roman" w:hAnsi="Times New Roman" w:cs="Times New Roman"/>
          <w:sz w:val="24"/>
          <w:szCs w:val="24"/>
        </w:rPr>
        <w:t>: итоговое занятие, защита творческих работ.</w:t>
      </w:r>
    </w:p>
    <w:p w:rsidR="009129F7" w:rsidRPr="00B04029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AD4FB9" w:rsidRDefault="00AD4FB9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AD4FB9" w:rsidRDefault="00AD4FB9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AD4FB9" w:rsidRDefault="00AD4FB9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0224A1" w:rsidRDefault="000224A1" w:rsidP="00085AB7">
      <w:pPr>
        <w:spacing w:after="0" w:line="240" w:lineRule="auto"/>
        <w:jc w:val="both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</w:p>
    <w:p w:rsidR="009129F7" w:rsidRDefault="009129F7" w:rsidP="0013776A">
      <w:pPr>
        <w:spacing w:after="0" w:line="240" w:lineRule="auto"/>
        <w:jc w:val="center"/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B04029">
        <w:rPr>
          <w:rStyle w:val="-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lastRenderedPageBreak/>
        <w:t>Список литературы для педагога</w:t>
      </w:r>
    </w:p>
    <w:p w:rsidR="00005DA2" w:rsidRPr="00005DA2" w:rsidRDefault="00005DA2" w:rsidP="00085A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1. Вершинина О. Вязаная одежда для любимых игрушек. – Н. Новгород: ООО «Слог», 2012.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 xml:space="preserve">2. Журналы «Вязание. Модно и просто».- Н.Новгород: Печатный мир, 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№ 7,8,9,10,11,12,13,15, 2007,  № 2,6, 2008.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3. Журнал «Вяжем сами».- Дзержинск: Импульс, № 2, 2009.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4. Ильковская Ю.А. Игрушки своими руками. Школа вязания на спицах и крючком.- М.: Мир книги, 2007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5. Краузе Анна. Вязание. Альбом – справочник. – Ташкент: издательство «Шарк», 2008.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6. Максимова М.В. Азбука вязания. Часть 3.- М.: Легкопромбытиздат, 1991.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7. Мульги А.Я. Рукоделие в школе. - М.: Просвещение, 2007.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8. Специальный выпуск газеты «Вязание: модно и просто». Вязаные игрушки. – Нижний Новгород: Газетный мир,  №7, 2010,  №2, 2011.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9. Специальный выпуск газеты «Вязание: модно и просто». 100 вязаных идей. – Нижний Новгород: Газетный мир,  №8, 2009,  №1, 2010,  №8, 2010,  №3, 2011.</w:t>
      </w:r>
    </w:p>
    <w:p w:rsidR="009129F7" w:rsidRPr="00B04029" w:rsidRDefault="009129F7" w:rsidP="0013776A">
      <w:pPr>
        <w:pStyle w:val="aa"/>
        <w:spacing w:after="0" w:line="240" w:lineRule="auto"/>
        <w:ind w:left="0" w:firstLine="567"/>
        <w:jc w:val="center"/>
        <w:rPr>
          <w:rStyle w:val="-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B04029">
        <w:rPr>
          <w:rStyle w:val="-"/>
          <w:rFonts w:ascii="Times New Roman" w:hAnsi="Times New Roman"/>
          <w:b/>
          <w:bCs/>
          <w:color w:val="auto"/>
          <w:sz w:val="24"/>
          <w:szCs w:val="24"/>
          <w:u w:val="none"/>
        </w:rPr>
        <w:t>Список литературы для детей</w:t>
      </w:r>
    </w:p>
    <w:p w:rsidR="009129F7" w:rsidRPr="00B04029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1. Журналы «Вязание. Модно и просто». – Нижний Новгород: Печатный мир, № 7,8,9,10,11,12,13,15, 2007г., № 2,6, 2008.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2. Журналы «Вяжем сами». -  Дзержинск: Импульс, № 2, 2009.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3. Журналы «Вяжем детям». - Нижний Новгород: ООО «Веско», спецвыпуски 2007., 2008., спецвыпуск №3, 2008.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4. Журналы  «Спицы-мастерицы». -  Дзержинск: Импульс,  №5, 11, 12, 16, 2008.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5. Журналы  «Золушка вяжет». - Санкт- Петербург: ЗАО «Кэй», №7, 2005, №8, 2006;  №8, 2007.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6. Журнал для тех, кто умеет и любит вязать «Мастерица». -  Дзержинск: ООО «ДПК», №6, 2009.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7. Журнал «Вязание – ваше хобби». -  М.: ЗАО «Эдипресс – Конлига»,  №10, 2009.</w:t>
      </w:r>
    </w:p>
    <w:p w:rsidR="009129F7" w:rsidRPr="00B04029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8. Спецвыпуск газеты «Вязание: модно и просто». Вязаный креатив на скорую руку. – Дзержинск: ООО «ДПК», февраль, 2009.</w:t>
      </w:r>
    </w:p>
    <w:p w:rsidR="009B3721" w:rsidRPr="009B3721" w:rsidRDefault="009129F7" w:rsidP="00085AB7">
      <w:pPr>
        <w:tabs>
          <w:tab w:val="left" w:pos="0"/>
          <w:tab w:val="left" w:pos="9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4029">
        <w:rPr>
          <w:rFonts w:ascii="Times New Roman" w:hAnsi="Times New Roman" w:cs="Times New Roman"/>
          <w:sz w:val="24"/>
          <w:szCs w:val="24"/>
        </w:rPr>
        <w:t>9. Специальный выпуск газеты «Вязание: модно и просто». Мамы и дочки. - Нижний Новгород: Газетный мир, №3, 2010</w:t>
      </w:r>
      <w:r w:rsidR="00005DA2">
        <w:rPr>
          <w:rFonts w:ascii="Times New Roman" w:hAnsi="Times New Roman" w:cs="Times New Roman"/>
          <w:sz w:val="24"/>
          <w:szCs w:val="24"/>
        </w:rPr>
        <w:t>.</w:t>
      </w:r>
    </w:p>
    <w:p w:rsidR="00AD4FB9" w:rsidRDefault="00AD4FB9" w:rsidP="00085AB7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9129F7" w:rsidRPr="009B3721" w:rsidRDefault="009129F7" w:rsidP="006C5258">
      <w:pPr>
        <w:spacing w:after="0"/>
        <w:ind w:left="567"/>
        <w:jc w:val="right"/>
        <w:rPr>
          <w:rFonts w:ascii="Times New Roman" w:hAnsi="Times New Roman"/>
          <w:sz w:val="24"/>
          <w:szCs w:val="24"/>
        </w:rPr>
      </w:pPr>
      <w:r w:rsidRPr="009B3721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3776A" w:rsidRPr="00B410F8" w:rsidRDefault="009129F7" w:rsidP="006C5258">
      <w:pPr>
        <w:spacing w:after="0"/>
        <w:ind w:left="1134"/>
        <w:jc w:val="center"/>
        <w:rPr>
          <w:rFonts w:ascii="Times New Roman" w:hAnsi="Times New Roman"/>
        </w:rPr>
      </w:pPr>
      <w:r w:rsidRPr="00B410F8">
        <w:rPr>
          <w:rFonts w:ascii="Times New Roman" w:hAnsi="Times New Roman"/>
        </w:rPr>
        <w:t>КАЛЕНДАРНО-ТЕМАТИЧЕСКИЙ ПЛАН</w:t>
      </w:r>
      <w:r w:rsidR="0013776A" w:rsidRPr="00B410F8">
        <w:rPr>
          <w:rFonts w:ascii="Times New Roman" w:hAnsi="Times New Roman"/>
        </w:rPr>
        <w:t xml:space="preserve"> </w:t>
      </w:r>
    </w:p>
    <w:p w:rsidR="009129F7" w:rsidRPr="00B410F8" w:rsidRDefault="0013776A" w:rsidP="006C5258">
      <w:pPr>
        <w:spacing w:after="0"/>
        <w:ind w:left="1134"/>
        <w:jc w:val="center"/>
        <w:rPr>
          <w:rFonts w:ascii="Times New Roman" w:hAnsi="Times New Roman"/>
        </w:rPr>
      </w:pPr>
      <w:r w:rsidRPr="00B410F8">
        <w:rPr>
          <w:rFonts w:ascii="Times New Roman" w:hAnsi="Times New Roman"/>
        </w:rPr>
        <w:t>ДЛЯ ПЕРВОГО ОБРАЗОВАТЕЛЬНОГО МОДУЛЯ</w:t>
      </w:r>
    </w:p>
    <w:p w:rsidR="009129F7" w:rsidRPr="00B410F8" w:rsidRDefault="009129F7" w:rsidP="006C5258">
      <w:pPr>
        <w:spacing w:after="0"/>
        <w:ind w:left="1134"/>
        <w:jc w:val="center"/>
        <w:rPr>
          <w:rFonts w:ascii="Times New Roman" w:hAnsi="Times New Roman"/>
        </w:rPr>
      </w:pPr>
      <w:r w:rsidRPr="00B410F8">
        <w:rPr>
          <w:rFonts w:ascii="Times New Roman" w:hAnsi="Times New Roman"/>
        </w:rPr>
        <w:t>для группы № 1 и № 2  на 2018-2019 учебный год</w:t>
      </w:r>
    </w:p>
    <w:p w:rsidR="009129F7" w:rsidRPr="009B3721" w:rsidRDefault="009129F7" w:rsidP="00085AB7">
      <w:p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861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850"/>
        <w:gridCol w:w="992"/>
        <w:gridCol w:w="1276"/>
        <w:gridCol w:w="992"/>
      </w:tblGrid>
      <w:tr w:rsidR="009129F7" w:rsidRPr="009B3721" w:rsidTr="00525266">
        <w:tc>
          <w:tcPr>
            <w:tcW w:w="534" w:type="dxa"/>
            <w:vAlign w:val="center"/>
          </w:tcPr>
          <w:p w:rsidR="009129F7" w:rsidRPr="009B3721" w:rsidRDefault="009129F7" w:rsidP="00085AB7">
            <w:pPr>
              <w:jc w:val="both"/>
              <w:rPr>
                <w:sz w:val="24"/>
                <w:szCs w:val="24"/>
              </w:rPr>
            </w:pPr>
            <w:r w:rsidRPr="009B3721">
              <w:rPr>
                <w:sz w:val="24"/>
                <w:szCs w:val="24"/>
              </w:rPr>
              <w:t>№ п\</w:t>
            </w:r>
            <w:proofErr w:type="gramStart"/>
            <w:r w:rsidRPr="009B3721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69" w:type="dxa"/>
            <w:vAlign w:val="center"/>
          </w:tcPr>
          <w:p w:rsidR="009129F7" w:rsidRPr="009B3721" w:rsidRDefault="009129F7" w:rsidP="00085AB7">
            <w:pPr>
              <w:jc w:val="both"/>
              <w:rPr>
                <w:sz w:val="24"/>
                <w:szCs w:val="24"/>
              </w:rPr>
            </w:pPr>
            <w:r w:rsidRPr="009B3721">
              <w:rPr>
                <w:sz w:val="24"/>
                <w:szCs w:val="24"/>
              </w:rPr>
              <w:t>Тема</w:t>
            </w:r>
          </w:p>
        </w:tc>
        <w:tc>
          <w:tcPr>
            <w:tcW w:w="850" w:type="dxa"/>
            <w:vAlign w:val="center"/>
          </w:tcPr>
          <w:p w:rsidR="009129F7" w:rsidRPr="009B3721" w:rsidRDefault="009129F7" w:rsidP="00B80DB5">
            <w:pPr>
              <w:jc w:val="center"/>
              <w:rPr>
                <w:sz w:val="24"/>
                <w:szCs w:val="24"/>
              </w:rPr>
            </w:pPr>
            <w:r w:rsidRPr="009B3721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9129F7" w:rsidRPr="009B3721" w:rsidRDefault="009129F7" w:rsidP="00B80DB5">
            <w:pPr>
              <w:jc w:val="center"/>
              <w:rPr>
                <w:sz w:val="24"/>
                <w:szCs w:val="24"/>
              </w:rPr>
            </w:pPr>
            <w:r w:rsidRPr="009B3721">
              <w:rPr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vAlign w:val="center"/>
          </w:tcPr>
          <w:p w:rsidR="009129F7" w:rsidRPr="009B3721" w:rsidRDefault="009129F7" w:rsidP="00B80DB5">
            <w:pPr>
              <w:jc w:val="center"/>
              <w:rPr>
                <w:sz w:val="24"/>
                <w:szCs w:val="24"/>
              </w:rPr>
            </w:pPr>
            <w:r w:rsidRPr="009B3721">
              <w:rPr>
                <w:sz w:val="24"/>
                <w:szCs w:val="24"/>
              </w:rPr>
              <w:t>Практика</w:t>
            </w:r>
          </w:p>
        </w:tc>
        <w:tc>
          <w:tcPr>
            <w:tcW w:w="992" w:type="dxa"/>
            <w:vAlign w:val="center"/>
          </w:tcPr>
          <w:p w:rsidR="009129F7" w:rsidRPr="009B3721" w:rsidRDefault="00525266" w:rsidP="00B80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Недели</w:t>
            </w:r>
          </w:p>
        </w:tc>
      </w:tr>
      <w:tr w:rsidR="009129F7" w:rsidRPr="009B3721" w:rsidTr="00525266">
        <w:tc>
          <w:tcPr>
            <w:tcW w:w="534" w:type="dxa"/>
            <w:vAlign w:val="center"/>
          </w:tcPr>
          <w:p w:rsidR="009129F7" w:rsidRPr="00905F6C" w:rsidRDefault="00525266" w:rsidP="00085AB7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905F6C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3969" w:type="dxa"/>
          </w:tcPr>
          <w:p w:rsidR="009129F7" w:rsidRPr="00905F6C" w:rsidRDefault="009129F7" w:rsidP="00085AB7">
            <w:pPr>
              <w:spacing w:before="120" w:after="120"/>
              <w:jc w:val="both"/>
              <w:rPr>
                <w:b/>
                <w:sz w:val="18"/>
                <w:szCs w:val="18"/>
              </w:rPr>
            </w:pPr>
            <w:r w:rsidRPr="00905F6C">
              <w:rPr>
                <w:b/>
                <w:bCs/>
                <w:sz w:val="18"/>
                <w:szCs w:val="18"/>
              </w:rPr>
              <w:t>Вводное занятие</w:t>
            </w:r>
            <w:r w:rsidRPr="00905F6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:rsidR="009129F7" w:rsidRPr="00905F6C" w:rsidRDefault="00525266" w:rsidP="00CB607E">
            <w:pPr>
              <w:jc w:val="center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2</w:t>
            </w:r>
            <w:r w:rsidR="009129F7" w:rsidRPr="00905F6C">
              <w:rPr>
                <w:b/>
                <w:sz w:val="18"/>
                <w:szCs w:val="18"/>
              </w:rPr>
              <w:t xml:space="preserve"> час</w:t>
            </w:r>
          </w:p>
        </w:tc>
        <w:tc>
          <w:tcPr>
            <w:tcW w:w="992" w:type="dxa"/>
            <w:vAlign w:val="center"/>
          </w:tcPr>
          <w:p w:rsidR="009129F7" w:rsidRPr="00905F6C" w:rsidRDefault="00525266" w:rsidP="00CB607E">
            <w:pPr>
              <w:jc w:val="center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0,5 часа</w:t>
            </w:r>
          </w:p>
        </w:tc>
        <w:tc>
          <w:tcPr>
            <w:tcW w:w="1276" w:type="dxa"/>
            <w:vAlign w:val="center"/>
          </w:tcPr>
          <w:p w:rsidR="009129F7" w:rsidRPr="00905F6C" w:rsidRDefault="00525266" w:rsidP="00CB607E">
            <w:pPr>
              <w:jc w:val="center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1,5 часа</w:t>
            </w:r>
          </w:p>
        </w:tc>
        <w:tc>
          <w:tcPr>
            <w:tcW w:w="992" w:type="dxa"/>
            <w:vAlign w:val="center"/>
          </w:tcPr>
          <w:p w:rsidR="009129F7" w:rsidRPr="00905F6C" w:rsidRDefault="00525266" w:rsidP="00CB607E">
            <w:pPr>
              <w:jc w:val="center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1</w:t>
            </w:r>
          </w:p>
        </w:tc>
      </w:tr>
      <w:tr w:rsidR="00525266" w:rsidRPr="009B3721" w:rsidTr="00525266">
        <w:tc>
          <w:tcPr>
            <w:tcW w:w="534" w:type="dxa"/>
            <w:vAlign w:val="center"/>
          </w:tcPr>
          <w:p w:rsidR="00525266" w:rsidRPr="00905F6C" w:rsidRDefault="00525266" w:rsidP="00085AB7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905F6C">
              <w:rPr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3969" w:type="dxa"/>
          </w:tcPr>
          <w:p w:rsidR="00525266" w:rsidRPr="00905F6C" w:rsidRDefault="00525266" w:rsidP="00085AB7">
            <w:pPr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905F6C">
              <w:rPr>
                <w:b/>
                <w:bCs/>
                <w:sz w:val="18"/>
                <w:szCs w:val="18"/>
              </w:rPr>
              <w:t>Основные петли и их обозначение на схемах узоров</w:t>
            </w:r>
            <w:r w:rsidRPr="00905F6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:rsidR="00525266" w:rsidRPr="00905F6C" w:rsidRDefault="00525266" w:rsidP="00CB607E">
            <w:pPr>
              <w:jc w:val="center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8 часов</w:t>
            </w:r>
          </w:p>
        </w:tc>
        <w:tc>
          <w:tcPr>
            <w:tcW w:w="992" w:type="dxa"/>
            <w:vAlign w:val="center"/>
          </w:tcPr>
          <w:p w:rsidR="00525266" w:rsidRPr="00905F6C" w:rsidRDefault="00525266" w:rsidP="00CB607E">
            <w:pPr>
              <w:jc w:val="center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2 час</w:t>
            </w:r>
            <w:r w:rsidR="00CB607E" w:rsidRPr="00905F6C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276" w:type="dxa"/>
            <w:vAlign w:val="center"/>
          </w:tcPr>
          <w:p w:rsidR="00525266" w:rsidRPr="00905F6C" w:rsidRDefault="00525266" w:rsidP="00CB607E">
            <w:pPr>
              <w:jc w:val="center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6 часов</w:t>
            </w:r>
          </w:p>
        </w:tc>
        <w:tc>
          <w:tcPr>
            <w:tcW w:w="992" w:type="dxa"/>
            <w:vAlign w:val="center"/>
          </w:tcPr>
          <w:p w:rsidR="00525266" w:rsidRPr="00905F6C" w:rsidRDefault="00CB607E" w:rsidP="00CB607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05F6C">
              <w:rPr>
                <w:b/>
                <w:sz w:val="18"/>
                <w:szCs w:val="18"/>
              </w:rPr>
              <w:t>2-5</w:t>
            </w:r>
          </w:p>
        </w:tc>
      </w:tr>
      <w:tr w:rsidR="009129F7" w:rsidRPr="009B3721" w:rsidTr="00525266">
        <w:tc>
          <w:tcPr>
            <w:tcW w:w="534" w:type="dxa"/>
            <w:vAlign w:val="center"/>
          </w:tcPr>
          <w:p w:rsidR="009129F7" w:rsidRPr="00905F6C" w:rsidRDefault="00525266" w:rsidP="00085AB7">
            <w:pPr>
              <w:jc w:val="both"/>
              <w:rPr>
                <w:sz w:val="18"/>
                <w:szCs w:val="18"/>
                <w:lang w:val="en-US"/>
              </w:rPr>
            </w:pPr>
            <w:r w:rsidRPr="00905F6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9" w:type="dxa"/>
          </w:tcPr>
          <w:p w:rsidR="009129F7" w:rsidRPr="00905F6C" w:rsidRDefault="00525266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Приёмы выполнения воздушной петли.</w:t>
            </w:r>
            <w:r w:rsidR="00CB607E" w:rsidRPr="00905F6C">
              <w:rPr>
                <w:sz w:val="18"/>
                <w:szCs w:val="18"/>
              </w:rPr>
              <w:t xml:space="preserve"> Выполнение первой петли.</w:t>
            </w:r>
          </w:p>
        </w:tc>
        <w:tc>
          <w:tcPr>
            <w:tcW w:w="850" w:type="dxa"/>
            <w:vAlign w:val="center"/>
          </w:tcPr>
          <w:p w:rsidR="009129F7" w:rsidRPr="00905F6C" w:rsidRDefault="00525266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  <w:vAlign w:val="center"/>
          </w:tcPr>
          <w:p w:rsidR="009129F7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0,5 часа</w:t>
            </w:r>
          </w:p>
        </w:tc>
        <w:tc>
          <w:tcPr>
            <w:tcW w:w="1276" w:type="dxa"/>
            <w:vAlign w:val="center"/>
          </w:tcPr>
          <w:p w:rsidR="009129F7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1,5 часа</w:t>
            </w:r>
          </w:p>
        </w:tc>
        <w:tc>
          <w:tcPr>
            <w:tcW w:w="992" w:type="dxa"/>
            <w:vAlign w:val="center"/>
          </w:tcPr>
          <w:p w:rsidR="009129F7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</w:t>
            </w:r>
          </w:p>
        </w:tc>
      </w:tr>
      <w:tr w:rsidR="00CB607E" w:rsidRPr="009B3721" w:rsidTr="00112CD7">
        <w:trPr>
          <w:trHeight w:val="320"/>
        </w:trPr>
        <w:tc>
          <w:tcPr>
            <w:tcW w:w="534" w:type="dxa"/>
            <w:vAlign w:val="center"/>
          </w:tcPr>
          <w:p w:rsidR="00CB607E" w:rsidRPr="00905F6C" w:rsidRDefault="00CB607E" w:rsidP="00085AB7">
            <w:pPr>
              <w:jc w:val="both"/>
              <w:rPr>
                <w:sz w:val="18"/>
                <w:szCs w:val="18"/>
                <w:lang w:val="en-US"/>
              </w:rPr>
            </w:pPr>
            <w:r w:rsidRPr="00905F6C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969" w:type="dxa"/>
          </w:tcPr>
          <w:p w:rsidR="00CB607E" w:rsidRPr="00905F6C" w:rsidRDefault="00CB607E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Основные петли при вязании крючком. Вязание цепочки из воздушных петель.</w:t>
            </w:r>
          </w:p>
        </w:tc>
        <w:tc>
          <w:tcPr>
            <w:tcW w:w="850" w:type="dxa"/>
          </w:tcPr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</w:p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  <w:vAlign w:val="center"/>
          </w:tcPr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0,5 часа</w:t>
            </w:r>
          </w:p>
        </w:tc>
        <w:tc>
          <w:tcPr>
            <w:tcW w:w="1276" w:type="dxa"/>
            <w:vAlign w:val="center"/>
          </w:tcPr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1,5 часа</w:t>
            </w:r>
          </w:p>
        </w:tc>
        <w:tc>
          <w:tcPr>
            <w:tcW w:w="992" w:type="dxa"/>
            <w:vAlign w:val="center"/>
          </w:tcPr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3</w:t>
            </w:r>
          </w:p>
        </w:tc>
      </w:tr>
      <w:tr w:rsidR="00CB607E" w:rsidRPr="009B3721" w:rsidTr="00112CD7">
        <w:tc>
          <w:tcPr>
            <w:tcW w:w="534" w:type="dxa"/>
            <w:vAlign w:val="center"/>
          </w:tcPr>
          <w:p w:rsidR="00CB607E" w:rsidRPr="00905F6C" w:rsidRDefault="00CB607E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:rsidR="00CB607E" w:rsidRPr="00905F6C" w:rsidRDefault="00CB607E" w:rsidP="00085AB7">
            <w:pPr>
              <w:jc w:val="both"/>
              <w:rPr>
                <w:sz w:val="18"/>
                <w:szCs w:val="18"/>
              </w:rPr>
            </w:pPr>
            <w:proofErr w:type="gramStart"/>
            <w:r w:rsidRPr="00905F6C">
              <w:rPr>
                <w:sz w:val="18"/>
                <w:szCs w:val="18"/>
              </w:rPr>
              <w:t>Цифры</w:t>
            </w:r>
            <w:proofErr w:type="gramEnd"/>
            <w:r w:rsidRPr="00905F6C">
              <w:rPr>
                <w:sz w:val="18"/>
                <w:szCs w:val="18"/>
              </w:rPr>
              <w:t xml:space="preserve"> обозначающие ряды вязания. Выполнение соединительного столбика, без </w:t>
            </w:r>
            <w:proofErr w:type="spellStart"/>
            <w:r w:rsidRPr="00905F6C">
              <w:rPr>
                <w:sz w:val="18"/>
                <w:szCs w:val="18"/>
              </w:rPr>
              <w:t>накида</w:t>
            </w:r>
            <w:proofErr w:type="spellEnd"/>
            <w:r w:rsidRPr="00905F6C">
              <w:rPr>
                <w:sz w:val="18"/>
                <w:szCs w:val="18"/>
              </w:rPr>
              <w:t xml:space="preserve">, с </w:t>
            </w:r>
            <w:proofErr w:type="spellStart"/>
            <w:r w:rsidRPr="00905F6C">
              <w:rPr>
                <w:sz w:val="18"/>
                <w:szCs w:val="18"/>
              </w:rPr>
              <w:t>накидом</w:t>
            </w:r>
            <w:proofErr w:type="spellEnd"/>
            <w:r w:rsidRPr="00905F6C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</w:p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</w:p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  <w:vAlign w:val="center"/>
          </w:tcPr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0,5 часа</w:t>
            </w:r>
          </w:p>
        </w:tc>
        <w:tc>
          <w:tcPr>
            <w:tcW w:w="1276" w:type="dxa"/>
            <w:vAlign w:val="center"/>
          </w:tcPr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1,5 часа</w:t>
            </w:r>
          </w:p>
        </w:tc>
        <w:tc>
          <w:tcPr>
            <w:tcW w:w="992" w:type="dxa"/>
            <w:vAlign w:val="center"/>
          </w:tcPr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4</w:t>
            </w:r>
          </w:p>
        </w:tc>
      </w:tr>
      <w:tr w:rsidR="00CB607E" w:rsidRPr="009B3721" w:rsidTr="00112CD7">
        <w:trPr>
          <w:trHeight w:val="493"/>
        </w:trPr>
        <w:tc>
          <w:tcPr>
            <w:tcW w:w="534" w:type="dxa"/>
            <w:vAlign w:val="center"/>
          </w:tcPr>
          <w:p w:rsidR="00CB607E" w:rsidRPr="00905F6C" w:rsidRDefault="00CB607E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:rsidR="00CB607E" w:rsidRPr="00905F6C" w:rsidRDefault="00CB607E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Распространённые способы вывязывания полотна. Вязание образцов.</w:t>
            </w:r>
          </w:p>
        </w:tc>
        <w:tc>
          <w:tcPr>
            <w:tcW w:w="850" w:type="dxa"/>
            <w:vAlign w:val="center"/>
          </w:tcPr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  <w:vAlign w:val="center"/>
          </w:tcPr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0,5 часа</w:t>
            </w:r>
          </w:p>
        </w:tc>
        <w:tc>
          <w:tcPr>
            <w:tcW w:w="1276" w:type="dxa"/>
            <w:vAlign w:val="center"/>
          </w:tcPr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1,5 часа</w:t>
            </w:r>
          </w:p>
        </w:tc>
        <w:tc>
          <w:tcPr>
            <w:tcW w:w="992" w:type="dxa"/>
            <w:vAlign w:val="center"/>
          </w:tcPr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5</w:t>
            </w:r>
          </w:p>
        </w:tc>
      </w:tr>
      <w:tr w:rsidR="00CB607E" w:rsidRPr="009B3721" w:rsidTr="00112CD7">
        <w:trPr>
          <w:trHeight w:val="493"/>
        </w:trPr>
        <w:tc>
          <w:tcPr>
            <w:tcW w:w="534" w:type="dxa"/>
            <w:vAlign w:val="center"/>
          </w:tcPr>
          <w:p w:rsidR="00CB607E" w:rsidRPr="00905F6C" w:rsidRDefault="00CB607E" w:rsidP="00085AB7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905F6C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3969" w:type="dxa"/>
          </w:tcPr>
          <w:p w:rsidR="00CB607E" w:rsidRPr="00905F6C" w:rsidRDefault="00CB607E" w:rsidP="00085AB7">
            <w:pPr>
              <w:jc w:val="both"/>
              <w:rPr>
                <w:b/>
                <w:sz w:val="18"/>
                <w:szCs w:val="18"/>
              </w:rPr>
            </w:pPr>
            <w:r w:rsidRPr="00905F6C">
              <w:rPr>
                <w:b/>
                <w:bCs/>
                <w:sz w:val="18"/>
                <w:szCs w:val="18"/>
              </w:rPr>
              <w:t>Вывязывание простейших изделий и украшений</w:t>
            </w:r>
            <w:r w:rsidRPr="00905F6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:rsidR="00CB607E" w:rsidRPr="00905F6C" w:rsidRDefault="00CB607E" w:rsidP="00CB607E">
            <w:pPr>
              <w:jc w:val="center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  <w:lang w:val="en-US"/>
              </w:rPr>
              <w:t xml:space="preserve">10 </w:t>
            </w:r>
            <w:r w:rsidRPr="00905F6C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992" w:type="dxa"/>
            <w:vAlign w:val="center"/>
          </w:tcPr>
          <w:p w:rsidR="00CB607E" w:rsidRPr="00905F6C" w:rsidRDefault="00CB607E" w:rsidP="00CB607E">
            <w:pPr>
              <w:jc w:val="center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4 часа</w:t>
            </w:r>
          </w:p>
        </w:tc>
        <w:tc>
          <w:tcPr>
            <w:tcW w:w="1276" w:type="dxa"/>
            <w:vAlign w:val="center"/>
          </w:tcPr>
          <w:p w:rsidR="00CB607E" w:rsidRPr="00905F6C" w:rsidRDefault="00CB607E" w:rsidP="00CB607E">
            <w:pPr>
              <w:jc w:val="center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6 часов</w:t>
            </w:r>
          </w:p>
        </w:tc>
        <w:tc>
          <w:tcPr>
            <w:tcW w:w="992" w:type="dxa"/>
            <w:vAlign w:val="center"/>
          </w:tcPr>
          <w:p w:rsidR="00CB607E" w:rsidRPr="00905F6C" w:rsidRDefault="00CB607E" w:rsidP="00CB607E">
            <w:pPr>
              <w:jc w:val="center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6-10</w:t>
            </w:r>
          </w:p>
        </w:tc>
      </w:tr>
      <w:tr w:rsidR="00CB607E" w:rsidRPr="009B3721" w:rsidTr="00F04A9A">
        <w:tc>
          <w:tcPr>
            <w:tcW w:w="534" w:type="dxa"/>
            <w:vAlign w:val="center"/>
          </w:tcPr>
          <w:p w:rsidR="00CB607E" w:rsidRPr="00905F6C" w:rsidRDefault="00CB607E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:rsidR="00CB607E" w:rsidRPr="00905F6C" w:rsidRDefault="00CB607E" w:rsidP="00085AB7">
            <w:pPr>
              <w:jc w:val="both"/>
              <w:rPr>
                <w:bCs/>
                <w:sz w:val="18"/>
                <w:szCs w:val="18"/>
              </w:rPr>
            </w:pPr>
            <w:r w:rsidRPr="00905F6C">
              <w:rPr>
                <w:bCs/>
                <w:sz w:val="18"/>
                <w:szCs w:val="18"/>
              </w:rPr>
              <w:t>Приёмы вывязывания крючком простейшего изделия. Вывязывание шарфика.</w:t>
            </w:r>
          </w:p>
        </w:tc>
        <w:tc>
          <w:tcPr>
            <w:tcW w:w="850" w:type="dxa"/>
          </w:tcPr>
          <w:p w:rsidR="00CB607E" w:rsidRPr="00905F6C" w:rsidRDefault="00CB607E" w:rsidP="00444B08">
            <w:pPr>
              <w:jc w:val="center"/>
              <w:rPr>
                <w:sz w:val="18"/>
                <w:szCs w:val="18"/>
              </w:rPr>
            </w:pPr>
          </w:p>
          <w:p w:rsidR="00CB607E" w:rsidRPr="00905F6C" w:rsidRDefault="00CB607E" w:rsidP="00CB607E">
            <w:pPr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  <w:vAlign w:val="center"/>
          </w:tcPr>
          <w:p w:rsidR="00CB607E" w:rsidRPr="00905F6C" w:rsidRDefault="00905F6C" w:rsidP="007A5399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0,8 часа</w:t>
            </w:r>
          </w:p>
        </w:tc>
        <w:tc>
          <w:tcPr>
            <w:tcW w:w="1276" w:type="dxa"/>
            <w:vAlign w:val="center"/>
          </w:tcPr>
          <w:p w:rsidR="00CB607E" w:rsidRPr="00905F6C" w:rsidRDefault="00905F6C" w:rsidP="00444B08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1,2 часа</w:t>
            </w:r>
          </w:p>
        </w:tc>
        <w:tc>
          <w:tcPr>
            <w:tcW w:w="992" w:type="dxa"/>
            <w:vAlign w:val="center"/>
          </w:tcPr>
          <w:p w:rsidR="00CB607E" w:rsidRPr="00905F6C" w:rsidRDefault="00CB607E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6</w:t>
            </w:r>
          </w:p>
        </w:tc>
      </w:tr>
      <w:tr w:rsidR="00905F6C" w:rsidRPr="009B3721" w:rsidTr="00ED5D20">
        <w:tc>
          <w:tcPr>
            <w:tcW w:w="534" w:type="dxa"/>
            <w:vAlign w:val="center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Сочетание ниток разных цветов при выполнении изделия. Варианты украшения изделия.</w:t>
            </w:r>
          </w:p>
        </w:tc>
        <w:tc>
          <w:tcPr>
            <w:tcW w:w="850" w:type="dxa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</w:p>
          <w:p w:rsidR="00905F6C" w:rsidRPr="00905F6C" w:rsidRDefault="00905F6C" w:rsidP="00444B08">
            <w:pPr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  <w:vAlign w:val="center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0,8 часа</w:t>
            </w:r>
          </w:p>
        </w:tc>
        <w:tc>
          <w:tcPr>
            <w:tcW w:w="1276" w:type="dxa"/>
            <w:vAlign w:val="center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1,2 часа</w:t>
            </w:r>
          </w:p>
        </w:tc>
        <w:tc>
          <w:tcPr>
            <w:tcW w:w="992" w:type="dxa"/>
            <w:vAlign w:val="center"/>
          </w:tcPr>
          <w:p w:rsidR="00905F6C" w:rsidRPr="00905F6C" w:rsidRDefault="00905F6C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7</w:t>
            </w:r>
          </w:p>
        </w:tc>
      </w:tr>
      <w:tr w:rsidR="00905F6C" w:rsidRPr="009B3721" w:rsidTr="00ED5D20">
        <w:tc>
          <w:tcPr>
            <w:tcW w:w="534" w:type="dxa"/>
            <w:vAlign w:val="center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Вывязывание цветков по схемам.</w:t>
            </w:r>
          </w:p>
        </w:tc>
        <w:tc>
          <w:tcPr>
            <w:tcW w:w="850" w:type="dxa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</w:p>
          <w:p w:rsidR="00905F6C" w:rsidRPr="00905F6C" w:rsidRDefault="00905F6C" w:rsidP="00444B08">
            <w:pPr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  <w:vAlign w:val="center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0,8 часа</w:t>
            </w:r>
          </w:p>
        </w:tc>
        <w:tc>
          <w:tcPr>
            <w:tcW w:w="1276" w:type="dxa"/>
            <w:vAlign w:val="center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1,2 часа</w:t>
            </w:r>
          </w:p>
        </w:tc>
        <w:tc>
          <w:tcPr>
            <w:tcW w:w="992" w:type="dxa"/>
            <w:vAlign w:val="center"/>
          </w:tcPr>
          <w:p w:rsidR="00905F6C" w:rsidRPr="00905F6C" w:rsidRDefault="00905F6C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8</w:t>
            </w:r>
          </w:p>
        </w:tc>
      </w:tr>
      <w:tr w:rsidR="00905F6C" w:rsidRPr="009B3721" w:rsidTr="00ED5D20">
        <w:tc>
          <w:tcPr>
            <w:tcW w:w="534" w:type="dxa"/>
            <w:vAlign w:val="center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Вывязывание и украшение кулона</w:t>
            </w:r>
          </w:p>
        </w:tc>
        <w:tc>
          <w:tcPr>
            <w:tcW w:w="850" w:type="dxa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</w:p>
          <w:p w:rsidR="00905F6C" w:rsidRPr="00905F6C" w:rsidRDefault="00905F6C" w:rsidP="00444B08">
            <w:pPr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  <w:vAlign w:val="center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0,8 часа</w:t>
            </w:r>
          </w:p>
        </w:tc>
        <w:tc>
          <w:tcPr>
            <w:tcW w:w="1276" w:type="dxa"/>
            <w:vAlign w:val="center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1,2 часа</w:t>
            </w:r>
          </w:p>
        </w:tc>
        <w:tc>
          <w:tcPr>
            <w:tcW w:w="992" w:type="dxa"/>
            <w:vAlign w:val="center"/>
          </w:tcPr>
          <w:p w:rsidR="00905F6C" w:rsidRPr="00905F6C" w:rsidRDefault="00905F6C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9</w:t>
            </w:r>
          </w:p>
        </w:tc>
      </w:tr>
      <w:tr w:rsidR="00905F6C" w:rsidRPr="009B3721" w:rsidTr="00ED5D20">
        <w:tc>
          <w:tcPr>
            <w:tcW w:w="534" w:type="dxa"/>
            <w:vAlign w:val="center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5</w:t>
            </w:r>
          </w:p>
        </w:tc>
        <w:tc>
          <w:tcPr>
            <w:tcW w:w="3969" w:type="dxa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Разнообразная форма изделий. Вывязывание различных изделий.</w:t>
            </w:r>
          </w:p>
        </w:tc>
        <w:tc>
          <w:tcPr>
            <w:tcW w:w="850" w:type="dxa"/>
            <w:vAlign w:val="center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  <w:vAlign w:val="center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0,8 часа</w:t>
            </w:r>
          </w:p>
        </w:tc>
        <w:tc>
          <w:tcPr>
            <w:tcW w:w="1276" w:type="dxa"/>
            <w:vAlign w:val="center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1,2 часа</w:t>
            </w:r>
          </w:p>
        </w:tc>
        <w:tc>
          <w:tcPr>
            <w:tcW w:w="992" w:type="dxa"/>
            <w:vAlign w:val="center"/>
          </w:tcPr>
          <w:p w:rsidR="00905F6C" w:rsidRPr="00905F6C" w:rsidRDefault="00905F6C" w:rsidP="00CB607E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10</w:t>
            </w:r>
          </w:p>
        </w:tc>
      </w:tr>
      <w:tr w:rsidR="00905F6C" w:rsidRPr="009B3721" w:rsidTr="00ED5D20">
        <w:tc>
          <w:tcPr>
            <w:tcW w:w="534" w:type="dxa"/>
            <w:vAlign w:val="center"/>
          </w:tcPr>
          <w:p w:rsidR="00905F6C" w:rsidRPr="00905F6C" w:rsidRDefault="00905F6C" w:rsidP="00085AB7">
            <w:pPr>
              <w:jc w:val="both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3969" w:type="dxa"/>
          </w:tcPr>
          <w:p w:rsidR="00905F6C" w:rsidRPr="00905F6C" w:rsidRDefault="00905F6C" w:rsidP="00085AB7">
            <w:pPr>
              <w:jc w:val="both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Вывязывание изделий (прихваток) разной формы.</w:t>
            </w:r>
          </w:p>
        </w:tc>
        <w:tc>
          <w:tcPr>
            <w:tcW w:w="850" w:type="dxa"/>
            <w:vAlign w:val="center"/>
          </w:tcPr>
          <w:p w:rsidR="00905F6C" w:rsidRPr="00905F6C" w:rsidRDefault="00905F6C" w:rsidP="00085AB7">
            <w:pPr>
              <w:jc w:val="both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4 часа</w:t>
            </w:r>
          </w:p>
        </w:tc>
        <w:tc>
          <w:tcPr>
            <w:tcW w:w="992" w:type="dxa"/>
            <w:vAlign w:val="center"/>
          </w:tcPr>
          <w:p w:rsidR="00905F6C" w:rsidRPr="00905F6C" w:rsidRDefault="00905F6C" w:rsidP="00444B08">
            <w:pPr>
              <w:jc w:val="center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1 час</w:t>
            </w:r>
          </w:p>
        </w:tc>
        <w:tc>
          <w:tcPr>
            <w:tcW w:w="1276" w:type="dxa"/>
            <w:vAlign w:val="center"/>
          </w:tcPr>
          <w:p w:rsidR="00905F6C" w:rsidRPr="00905F6C" w:rsidRDefault="00905F6C" w:rsidP="00444B08">
            <w:pPr>
              <w:jc w:val="center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3 часа</w:t>
            </w:r>
          </w:p>
        </w:tc>
        <w:tc>
          <w:tcPr>
            <w:tcW w:w="992" w:type="dxa"/>
            <w:vAlign w:val="center"/>
          </w:tcPr>
          <w:p w:rsidR="00905F6C" w:rsidRPr="00905F6C" w:rsidRDefault="00905F6C" w:rsidP="00CB607E">
            <w:pPr>
              <w:jc w:val="center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11-12</w:t>
            </w:r>
          </w:p>
        </w:tc>
      </w:tr>
      <w:tr w:rsidR="00905F6C" w:rsidRPr="00905F6C" w:rsidTr="00E06984">
        <w:tc>
          <w:tcPr>
            <w:tcW w:w="534" w:type="dxa"/>
            <w:vAlign w:val="center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 xml:space="preserve">Использование приёмов вязания без </w:t>
            </w:r>
            <w:proofErr w:type="spellStart"/>
            <w:r w:rsidRPr="00905F6C">
              <w:rPr>
                <w:sz w:val="18"/>
                <w:szCs w:val="18"/>
              </w:rPr>
              <w:t>накида</w:t>
            </w:r>
            <w:proofErr w:type="spellEnd"/>
            <w:r w:rsidRPr="00905F6C">
              <w:rPr>
                <w:sz w:val="18"/>
                <w:szCs w:val="18"/>
              </w:rPr>
              <w:t xml:space="preserve"> и с </w:t>
            </w:r>
            <w:proofErr w:type="spellStart"/>
            <w:r w:rsidRPr="00905F6C">
              <w:rPr>
                <w:sz w:val="18"/>
                <w:szCs w:val="18"/>
              </w:rPr>
              <w:t>накидом</w:t>
            </w:r>
            <w:proofErr w:type="spellEnd"/>
            <w:r w:rsidRPr="00905F6C">
              <w:rPr>
                <w:sz w:val="18"/>
                <w:szCs w:val="18"/>
              </w:rPr>
              <w:t xml:space="preserve"> для вязания прихватки. Вывязывание прихватки круглой формы.</w:t>
            </w:r>
          </w:p>
        </w:tc>
        <w:tc>
          <w:tcPr>
            <w:tcW w:w="850" w:type="dxa"/>
            <w:vAlign w:val="center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  <w:vAlign w:val="center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0,5 часа</w:t>
            </w:r>
          </w:p>
        </w:tc>
        <w:tc>
          <w:tcPr>
            <w:tcW w:w="1276" w:type="dxa"/>
            <w:vAlign w:val="center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1,5 часа</w:t>
            </w:r>
          </w:p>
        </w:tc>
        <w:tc>
          <w:tcPr>
            <w:tcW w:w="992" w:type="dxa"/>
            <w:vAlign w:val="center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11</w:t>
            </w:r>
          </w:p>
        </w:tc>
      </w:tr>
      <w:tr w:rsidR="00905F6C" w:rsidRPr="00905F6C" w:rsidTr="0075144D">
        <w:tc>
          <w:tcPr>
            <w:tcW w:w="534" w:type="dxa"/>
            <w:vAlign w:val="center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905F6C" w:rsidRPr="00905F6C" w:rsidRDefault="00905F6C" w:rsidP="00905F6C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Правило вывязывания круга по спирали от центра. Вывязывание прихватки разными способами.</w:t>
            </w:r>
          </w:p>
        </w:tc>
        <w:tc>
          <w:tcPr>
            <w:tcW w:w="850" w:type="dxa"/>
            <w:vAlign w:val="center"/>
          </w:tcPr>
          <w:p w:rsidR="00905F6C" w:rsidRPr="00905F6C" w:rsidRDefault="00905F6C" w:rsidP="00444B08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  <w:vAlign w:val="center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0,5 часа</w:t>
            </w:r>
          </w:p>
        </w:tc>
        <w:tc>
          <w:tcPr>
            <w:tcW w:w="1276" w:type="dxa"/>
            <w:vAlign w:val="center"/>
          </w:tcPr>
          <w:p w:rsidR="00905F6C" w:rsidRPr="00905F6C" w:rsidRDefault="00905F6C" w:rsidP="00444B08">
            <w:pPr>
              <w:jc w:val="center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1,5 часа</w:t>
            </w:r>
          </w:p>
        </w:tc>
        <w:tc>
          <w:tcPr>
            <w:tcW w:w="992" w:type="dxa"/>
            <w:vAlign w:val="center"/>
          </w:tcPr>
          <w:p w:rsidR="00905F6C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12</w:t>
            </w:r>
          </w:p>
        </w:tc>
      </w:tr>
      <w:tr w:rsidR="009129F7" w:rsidRPr="009B3721" w:rsidTr="00525266">
        <w:tc>
          <w:tcPr>
            <w:tcW w:w="534" w:type="dxa"/>
            <w:vAlign w:val="center"/>
          </w:tcPr>
          <w:p w:rsidR="009129F7" w:rsidRPr="00905F6C" w:rsidRDefault="00905F6C" w:rsidP="00085AB7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905F6C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3969" w:type="dxa"/>
          </w:tcPr>
          <w:p w:rsidR="009129F7" w:rsidRPr="00905F6C" w:rsidRDefault="009129F7" w:rsidP="00085AB7">
            <w:pPr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 w:rsidRPr="00905F6C">
              <w:rPr>
                <w:b/>
                <w:bCs/>
                <w:sz w:val="18"/>
                <w:szCs w:val="18"/>
              </w:rPr>
              <w:t>Многоцветное вязание</w:t>
            </w:r>
            <w:r w:rsidRPr="00905F6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:rsidR="009129F7" w:rsidRPr="00905F6C" w:rsidRDefault="00905F6C" w:rsidP="00085AB7">
            <w:pPr>
              <w:jc w:val="both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  <w:lang w:val="en-US"/>
              </w:rPr>
              <w:t xml:space="preserve">4 </w:t>
            </w:r>
            <w:r w:rsidRPr="00905F6C">
              <w:rPr>
                <w:b/>
                <w:sz w:val="18"/>
                <w:szCs w:val="18"/>
              </w:rPr>
              <w:t>часа</w:t>
            </w:r>
          </w:p>
        </w:tc>
        <w:tc>
          <w:tcPr>
            <w:tcW w:w="992" w:type="dxa"/>
          </w:tcPr>
          <w:p w:rsidR="009129F7" w:rsidRPr="00905F6C" w:rsidRDefault="00905F6C" w:rsidP="00085AB7">
            <w:pPr>
              <w:jc w:val="both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129F7" w:rsidRPr="00905F6C" w:rsidRDefault="00905F6C" w:rsidP="00085AB7">
            <w:pPr>
              <w:jc w:val="both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4 часа</w:t>
            </w:r>
          </w:p>
        </w:tc>
        <w:tc>
          <w:tcPr>
            <w:tcW w:w="992" w:type="dxa"/>
            <w:vAlign w:val="center"/>
          </w:tcPr>
          <w:p w:rsidR="009129F7" w:rsidRPr="00905F6C" w:rsidRDefault="00905F6C" w:rsidP="00085AB7">
            <w:pPr>
              <w:jc w:val="both"/>
              <w:rPr>
                <w:b/>
                <w:sz w:val="18"/>
                <w:szCs w:val="18"/>
              </w:rPr>
            </w:pPr>
            <w:r w:rsidRPr="00905F6C">
              <w:rPr>
                <w:b/>
                <w:sz w:val="18"/>
                <w:szCs w:val="18"/>
              </w:rPr>
              <w:t>13-14</w:t>
            </w:r>
          </w:p>
        </w:tc>
      </w:tr>
      <w:tr w:rsidR="009129F7" w:rsidRPr="009B3721" w:rsidTr="00525266">
        <w:tc>
          <w:tcPr>
            <w:tcW w:w="534" w:type="dxa"/>
            <w:vAlign w:val="center"/>
          </w:tcPr>
          <w:p w:rsidR="009129F7" w:rsidRPr="00905F6C" w:rsidRDefault="009129F7" w:rsidP="00905F6C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:rsidR="009129F7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Вывязывание разноцветных орнаментов.</w:t>
            </w:r>
          </w:p>
        </w:tc>
        <w:tc>
          <w:tcPr>
            <w:tcW w:w="850" w:type="dxa"/>
            <w:vAlign w:val="center"/>
          </w:tcPr>
          <w:p w:rsidR="009129F7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</w:tcPr>
          <w:p w:rsidR="009129F7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129F7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  <w:vAlign w:val="center"/>
          </w:tcPr>
          <w:p w:rsidR="009129F7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13</w:t>
            </w:r>
          </w:p>
        </w:tc>
      </w:tr>
      <w:tr w:rsidR="009129F7" w:rsidRPr="009B3721" w:rsidTr="00525266">
        <w:tc>
          <w:tcPr>
            <w:tcW w:w="534" w:type="dxa"/>
            <w:vAlign w:val="center"/>
          </w:tcPr>
          <w:p w:rsidR="009129F7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9129F7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Вывязывание разноцветных орнаментов.</w:t>
            </w:r>
          </w:p>
        </w:tc>
        <w:tc>
          <w:tcPr>
            <w:tcW w:w="850" w:type="dxa"/>
            <w:vAlign w:val="center"/>
          </w:tcPr>
          <w:p w:rsidR="009129F7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</w:tcPr>
          <w:p w:rsidR="009129F7" w:rsidRPr="00905F6C" w:rsidRDefault="009129F7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129F7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  <w:vAlign w:val="center"/>
          </w:tcPr>
          <w:p w:rsidR="009129F7" w:rsidRPr="00905F6C" w:rsidRDefault="00905F6C" w:rsidP="00085AB7">
            <w:pPr>
              <w:jc w:val="both"/>
              <w:rPr>
                <w:sz w:val="18"/>
                <w:szCs w:val="18"/>
              </w:rPr>
            </w:pPr>
            <w:r w:rsidRPr="00905F6C">
              <w:rPr>
                <w:sz w:val="18"/>
                <w:szCs w:val="18"/>
              </w:rPr>
              <w:t>14</w:t>
            </w:r>
          </w:p>
        </w:tc>
      </w:tr>
      <w:tr w:rsidR="00BC2355" w:rsidRPr="00BC2355" w:rsidTr="00525266">
        <w:tc>
          <w:tcPr>
            <w:tcW w:w="534" w:type="dxa"/>
            <w:vAlign w:val="center"/>
          </w:tcPr>
          <w:p w:rsidR="00BC2355" w:rsidRPr="00BC2355" w:rsidRDefault="00BC2355" w:rsidP="00085AB7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BC2355">
              <w:rPr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3969" w:type="dxa"/>
          </w:tcPr>
          <w:p w:rsidR="00BC2355" w:rsidRPr="00BC2355" w:rsidRDefault="00BC2355" w:rsidP="00085AB7">
            <w:pPr>
              <w:jc w:val="both"/>
              <w:rPr>
                <w:b/>
                <w:sz w:val="18"/>
                <w:szCs w:val="18"/>
              </w:rPr>
            </w:pPr>
            <w:r w:rsidRPr="00BC2355">
              <w:rPr>
                <w:b/>
                <w:bCs/>
                <w:sz w:val="18"/>
                <w:szCs w:val="18"/>
              </w:rPr>
              <w:t>Рельефное вязание и его основные элементы</w:t>
            </w:r>
            <w:r w:rsidRPr="00BC235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:rsidR="00BC2355" w:rsidRPr="00BC2355" w:rsidRDefault="00BC2355" w:rsidP="00444B08">
            <w:pPr>
              <w:jc w:val="both"/>
              <w:rPr>
                <w:b/>
                <w:sz w:val="18"/>
                <w:szCs w:val="18"/>
              </w:rPr>
            </w:pPr>
            <w:r w:rsidRPr="00BC2355">
              <w:rPr>
                <w:b/>
                <w:sz w:val="18"/>
                <w:szCs w:val="18"/>
                <w:lang w:val="en-US"/>
              </w:rPr>
              <w:t xml:space="preserve">4 </w:t>
            </w:r>
            <w:r w:rsidRPr="00BC2355">
              <w:rPr>
                <w:b/>
                <w:sz w:val="18"/>
                <w:szCs w:val="18"/>
              </w:rPr>
              <w:t>часа</w:t>
            </w:r>
          </w:p>
        </w:tc>
        <w:tc>
          <w:tcPr>
            <w:tcW w:w="992" w:type="dxa"/>
          </w:tcPr>
          <w:p w:rsidR="00BC2355" w:rsidRPr="00BC2355" w:rsidRDefault="00BC2355" w:rsidP="00444B08">
            <w:pPr>
              <w:jc w:val="both"/>
              <w:rPr>
                <w:b/>
                <w:sz w:val="18"/>
                <w:szCs w:val="18"/>
              </w:rPr>
            </w:pPr>
            <w:r w:rsidRPr="00BC2355">
              <w:rPr>
                <w:b/>
                <w:sz w:val="18"/>
                <w:szCs w:val="18"/>
                <w:lang w:val="en-US"/>
              </w:rPr>
              <w:t xml:space="preserve">1 </w:t>
            </w:r>
            <w:r w:rsidRPr="00BC2355">
              <w:rPr>
                <w:b/>
                <w:sz w:val="18"/>
                <w:szCs w:val="18"/>
              </w:rPr>
              <w:t>час</w:t>
            </w:r>
          </w:p>
        </w:tc>
        <w:tc>
          <w:tcPr>
            <w:tcW w:w="1276" w:type="dxa"/>
          </w:tcPr>
          <w:p w:rsidR="00BC2355" w:rsidRPr="00BC2355" w:rsidRDefault="00BC2355" w:rsidP="00444B08">
            <w:pPr>
              <w:jc w:val="both"/>
              <w:rPr>
                <w:b/>
                <w:sz w:val="18"/>
                <w:szCs w:val="18"/>
              </w:rPr>
            </w:pPr>
            <w:r w:rsidRPr="00BC2355">
              <w:rPr>
                <w:b/>
                <w:sz w:val="18"/>
                <w:szCs w:val="18"/>
              </w:rPr>
              <w:t>3 часа</w:t>
            </w:r>
          </w:p>
        </w:tc>
        <w:tc>
          <w:tcPr>
            <w:tcW w:w="992" w:type="dxa"/>
            <w:vAlign w:val="center"/>
          </w:tcPr>
          <w:p w:rsidR="00BC2355" w:rsidRPr="00BC2355" w:rsidRDefault="00BC2355" w:rsidP="00444B08">
            <w:pPr>
              <w:jc w:val="both"/>
              <w:rPr>
                <w:b/>
                <w:sz w:val="18"/>
                <w:szCs w:val="18"/>
              </w:rPr>
            </w:pPr>
            <w:r w:rsidRPr="00BC2355">
              <w:rPr>
                <w:b/>
                <w:sz w:val="18"/>
                <w:szCs w:val="18"/>
              </w:rPr>
              <w:t>15-16</w:t>
            </w:r>
          </w:p>
        </w:tc>
      </w:tr>
      <w:tr w:rsidR="009129F7" w:rsidRPr="009B3721" w:rsidTr="00525266">
        <w:tc>
          <w:tcPr>
            <w:tcW w:w="534" w:type="dxa"/>
            <w:vAlign w:val="center"/>
          </w:tcPr>
          <w:p w:rsidR="009129F7" w:rsidRPr="009B3721" w:rsidRDefault="00BC2355" w:rsidP="00085A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129F7" w:rsidRPr="00BC2355" w:rsidRDefault="00BC2355" w:rsidP="00085AB7">
            <w:pPr>
              <w:jc w:val="both"/>
              <w:rPr>
                <w:sz w:val="18"/>
                <w:szCs w:val="18"/>
              </w:rPr>
            </w:pPr>
            <w:r w:rsidRPr="00BC2355">
              <w:rPr>
                <w:sz w:val="18"/>
                <w:szCs w:val="18"/>
              </w:rPr>
              <w:t>Назначение вязки узелками</w:t>
            </w:r>
            <w:r>
              <w:rPr>
                <w:sz w:val="18"/>
                <w:szCs w:val="18"/>
              </w:rPr>
              <w:t>. Вывязывание узоров с узелками.</w:t>
            </w:r>
          </w:p>
        </w:tc>
        <w:tc>
          <w:tcPr>
            <w:tcW w:w="850" w:type="dxa"/>
            <w:vAlign w:val="center"/>
          </w:tcPr>
          <w:p w:rsidR="009129F7" w:rsidRPr="00BC2355" w:rsidRDefault="00BC2355" w:rsidP="00085AB7">
            <w:pPr>
              <w:jc w:val="both"/>
              <w:rPr>
                <w:sz w:val="18"/>
                <w:szCs w:val="18"/>
              </w:rPr>
            </w:pPr>
            <w:r w:rsidRPr="00BC2355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</w:tcPr>
          <w:p w:rsidR="009129F7" w:rsidRPr="00BC2355" w:rsidRDefault="00BC2355" w:rsidP="00085AB7">
            <w:pPr>
              <w:jc w:val="both"/>
              <w:rPr>
                <w:sz w:val="18"/>
                <w:szCs w:val="18"/>
              </w:rPr>
            </w:pPr>
            <w:r w:rsidRPr="00BC2355">
              <w:rPr>
                <w:sz w:val="18"/>
                <w:szCs w:val="18"/>
              </w:rPr>
              <w:t>1 час</w:t>
            </w:r>
          </w:p>
        </w:tc>
        <w:tc>
          <w:tcPr>
            <w:tcW w:w="1276" w:type="dxa"/>
          </w:tcPr>
          <w:p w:rsidR="009129F7" w:rsidRPr="00BC2355" w:rsidRDefault="00BC2355" w:rsidP="00085AB7">
            <w:pPr>
              <w:jc w:val="both"/>
              <w:rPr>
                <w:sz w:val="18"/>
                <w:szCs w:val="18"/>
              </w:rPr>
            </w:pPr>
            <w:r w:rsidRPr="00BC2355">
              <w:rPr>
                <w:sz w:val="18"/>
                <w:szCs w:val="18"/>
              </w:rPr>
              <w:t>1 час</w:t>
            </w:r>
          </w:p>
        </w:tc>
        <w:tc>
          <w:tcPr>
            <w:tcW w:w="992" w:type="dxa"/>
            <w:vAlign w:val="center"/>
          </w:tcPr>
          <w:p w:rsidR="009129F7" w:rsidRPr="00BC2355" w:rsidRDefault="00BC2355" w:rsidP="00085AB7">
            <w:pPr>
              <w:jc w:val="both"/>
              <w:rPr>
                <w:sz w:val="18"/>
                <w:szCs w:val="18"/>
              </w:rPr>
            </w:pPr>
            <w:r w:rsidRPr="00BC2355">
              <w:rPr>
                <w:sz w:val="18"/>
                <w:szCs w:val="18"/>
              </w:rPr>
              <w:t>15</w:t>
            </w:r>
          </w:p>
        </w:tc>
      </w:tr>
      <w:tr w:rsidR="00BC2355" w:rsidRPr="009B3721" w:rsidTr="00525266">
        <w:tc>
          <w:tcPr>
            <w:tcW w:w="534" w:type="dxa"/>
            <w:vAlign w:val="center"/>
          </w:tcPr>
          <w:p w:rsidR="00BC2355" w:rsidRPr="009B3721" w:rsidRDefault="00BC2355" w:rsidP="00BC23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C2355" w:rsidRPr="00BC2355" w:rsidRDefault="00BC2355" w:rsidP="00085AB7">
            <w:pPr>
              <w:jc w:val="both"/>
              <w:rPr>
                <w:sz w:val="18"/>
                <w:szCs w:val="18"/>
              </w:rPr>
            </w:pPr>
            <w:r w:rsidRPr="00BC2355">
              <w:rPr>
                <w:sz w:val="18"/>
                <w:szCs w:val="18"/>
              </w:rPr>
              <w:t>Знакомство с рельефным вязанием.</w:t>
            </w:r>
            <w:r>
              <w:rPr>
                <w:sz w:val="18"/>
                <w:szCs w:val="18"/>
              </w:rPr>
              <w:t xml:space="preserve"> Приёмы вывязывания бугорка.</w:t>
            </w:r>
          </w:p>
        </w:tc>
        <w:tc>
          <w:tcPr>
            <w:tcW w:w="850" w:type="dxa"/>
            <w:vAlign w:val="center"/>
          </w:tcPr>
          <w:p w:rsidR="00BC2355" w:rsidRPr="00BC2355" w:rsidRDefault="00BC2355" w:rsidP="00444B08">
            <w:pPr>
              <w:jc w:val="both"/>
              <w:rPr>
                <w:sz w:val="18"/>
                <w:szCs w:val="18"/>
              </w:rPr>
            </w:pPr>
            <w:r w:rsidRPr="00BC2355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</w:tcPr>
          <w:p w:rsidR="00BC2355" w:rsidRPr="00BC2355" w:rsidRDefault="00BC2355" w:rsidP="00444B08">
            <w:pPr>
              <w:jc w:val="both"/>
              <w:rPr>
                <w:sz w:val="18"/>
                <w:szCs w:val="18"/>
              </w:rPr>
            </w:pPr>
            <w:r w:rsidRPr="00BC2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C2355" w:rsidRPr="00BC2355" w:rsidRDefault="00BC2355" w:rsidP="00444B08">
            <w:pPr>
              <w:jc w:val="both"/>
              <w:rPr>
                <w:sz w:val="18"/>
                <w:szCs w:val="18"/>
              </w:rPr>
            </w:pPr>
            <w:r w:rsidRPr="00BC2355">
              <w:rPr>
                <w:sz w:val="18"/>
                <w:szCs w:val="18"/>
              </w:rPr>
              <w:t>2 час</w:t>
            </w:r>
          </w:p>
        </w:tc>
        <w:tc>
          <w:tcPr>
            <w:tcW w:w="992" w:type="dxa"/>
            <w:vAlign w:val="center"/>
          </w:tcPr>
          <w:p w:rsidR="00BC2355" w:rsidRPr="00BC2355" w:rsidRDefault="00BC2355" w:rsidP="00085AB7">
            <w:pPr>
              <w:jc w:val="both"/>
              <w:rPr>
                <w:sz w:val="18"/>
                <w:szCs w:val="18"/>
              </w:rPr>
            </w:pPr>
            <w:r w:rsidRPr="00BC2355">
              <w:rPr>
                <w:sz w:val="18"/>
                <w:szCs w:val="18"/>
              </w:rPr>
              <w:t>16</w:t>
            </w:r>
          </w:p>
        </w:tc>
      </w:tr>
      <w:tr w:rsidR="009129F7" w:rsidRPr="009B3721" w:rsidTr="00525266">
        <w:trPr>
          <w:trHeight w:val="299"/>
        </w:trPr>
        <w:tc>
          <w:tcPr>
            <w:tcW w:w="534" w:type="dxa"/>
            <w:vAlign w:val="center"/>
          </w:tcPr>
          <w:p w:rsidR="009129F7" w:rsidRPr="009B3721" w:rsidRDefault="009129F7" w:rsidP="00085A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9129F7" w:rsidRPr="009B3721" w:rsidRDefault="009129F7" w:rsidP="00085AB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9B3721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9129F7" w:rsidRPr="009B3721" w:rsidRDefault="00BC2355" w:rsidP="00085A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часа</w:t>
            </w:r>
          </w:p>
        </w:tc>
        <w:tc>
          <w:tcPr>
            <w:tcW w:w="992" w:type="dxa"/>
            <w:vAlign w:val="center"/>
          </w:tcPr>
          <w:p w:rsidR="009129F7" w:rsidRPr="009B3721" w:rsidRDefault="00BC2355" w:rsidP="00085A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 часа</w:t>
            </w:r>
          </w:p>
        </w:tc>
        <w:tc>
          <w:tcPr>
            <w:tcW w:w="1276" w:type="dxa"/>
            <w:vAlign w:val="center"/>
          </w:tcPr>
          <w:p w:rsidR="009129F7" w:rsidRPr="009B3721" w:rsidRDefault="00BC2355" w:rsidP="00085A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 часа</w:t>
            </w:r>
          </w:p>
        </w:tc>
        <w:tc>
          <w:tcPr>
            <w:tcW w:w="992" w:type="dxa"/>
            <w:vAlign w:val="center"/>
          </w:tcPr>
          <w:p w:rsidR="009129F7" w:rsidRPr="009B3721" w:rsidRDefault="009129F7" w:rsidP="00085AB7">
            <w:pPr>
              <w:jc w:val="both"/>
              <w:rPr>
                <w:sz w:val="24"/>
                <w:szCs w:val="24"/>
              </w:rPr>
            </w:pPr>
          </w:p>
        </w:tc>
      </w:tr>
    </w:tbl>
    <w:p w:rsidR="009129F7" w:rsidRPr="009B3721" w:rsidRDefault="009129F7" w:rsidP="00085AB7">
      <w:pPr>
        <w:pStyle w:val="a9"/>
        <w:shd w:val="clear" w:color="auto" w:fill="FFFFFF"/>
        <w:spacing w:before="0" w:after="0"/>
        <w:jc w:val="both"/>
        <w:textAlignment w:val="baseline"/>
      </w:pPr>
    </w:p>
    <w:p w:rsidR="009129F7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BC2355" w:rsidRDefault="00BC2355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BC2355" w:rsidRDefault="00BC2355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BC2355" w:rsidRPr="006152BD" w:rsidRDefault="00BC2355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BC2355" w:rsidRPr="009B3721" w:rsidRDefault="00BC2355" w:rsidP="00BC2355">
      <w:pPr>
        <w:spacing w:after="0"/>
        <w:ind w:left="567"/>
        <w:jc w:val="right"/>
        <w:rPr>
          <w:rFonts w:ascii="Times New Roman" w:hAnsi="Times New Roman"/>
          <w:sz w:val="24"/>
          <w:szCs w:val="24"/>
        </w:rPr>
      </w:pPr>
      <w:r w:rsidRPr="009B3721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BC2355" w:rsidRPr="00B410F8" w:rsidRDefault="00BC2355" w:rsidP="00BC2355">
      <w:pPr>
        <w:spacing w:after="0"/>
        <w:ind w:left="1134"/>
        <w:jc w:val="center"/>
        <w:rPr>
          <w:rFonts w:ascii="Times New Roman" w:hAnsi="Times New Roman"/>
        </w:rPr>
      </w:pPr>
      <w:r w:rsidRPr="00B410F8">
        <w:rPr>
          <w:rFonts w:ascii="Times New Roman" w:hAnsi="Times New Roman"/>
        </w:rPr>
        <w:t xml:space="preserve">КАЛЕНДАРНО-ТЕМАТИЧЕСКИЙ ПЛАН </w:t>
      </w:r>
    </w:p>
    <w:p w:rsidR="00BC2355" w:rsidRPr="00B410F8" w:rsidRDefault="00BC2355" w:rsidP="00BC2355">
      <w:pPr>
        <w:spacing w:after="0"/>
        <w:ind w:left="1134"/>
        <w:jc w:val="center"/>
        <w:rPr>
          <w:rFonts w:ascii="Times New Roman" w:hAnsi="Times New Roman"/>
        </w:rPr>
      </w:pPr>
      <w:r w:rsidRPr="00B410F8">
        <w:rPr>
          <w:rFonts w:ascii="Times New Roman" w:hAnsi="Times New Roman"/>
        </w:rPr>
        <w:t>ДЛЯ ВТОРОГО ОБРАЗОВАТЕЛЬНОГО МОДУЛЯ</w:t>
      </w:r>
    </w:p>
    <w:p w:rsidR="009129F7" w:rsidRPr="00B410F8" w:rsidRDefault="00BC2355" w:rsidP="00B410F8">
      <w:pPr>
        <w:spacing w:after="0"/>
        <w:ind w:left="1134"/>
        <w:jc w:val="center"/>
        <w:rPr>
          <w:rStyle w:val="-"/>
          <w:rFonts w:ascii="Times New Roman" w:hAnsi="Times New Roman"/>
          <w:color w:val="auto"/>
          <w:u w:val="none"/>
        </w:rPr>
      </w:pPr>
      <w:r w:rsidRPr="00B410F8">
        <w:rPr>
          <w:rFonts w:ascii="Times New Roman" w:hAnsi="Times New Roman"/>
        </w:rPr>
        <w:t xml:space="preserve">для группы № 1 </w:t>
      </w:r>
      <w:r w:rsidR="00B410F8" w:rsidRPr="00B410F8">
        <w:rPr>
          <w:rFonts w:ascii="Times New Roman" w:hAnsi="Times New Roman"/>
        </w:rPr>
        <w:t>и № 2  на 2018-2019 учебный год</w:t>
      </w:r>
    </w:p>
    <w:tbl>
      <w:tblPr>
        <w:tblStyle w:val="a8"/>
        <w:tblW w:w="861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850"/>
        <w:gridCol w:w="992"/>
        <w:gridCol w:w="1276"/>
        <w:gridCol w:w="992"/>
      </w:tblGrid>
      <w:tr w:rsidR="00BC2355" w:rsidRPr="009B3721" w:rsidTr="00444B08">
        <w:tc>
          <w:tcPr>
            <w:tcW w:w="534" w:type="dxa"/>
            <w:vAlign w:val="center"/>
          </w:tcPr>
          <w:p w:rsidR="00BC2355" w:rsidRPr="00C701C1" w:rsidRDefault="00BC2355" w:rsidP="00444B08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C701C1">
              <w:rPr>
                <w:b/>
                <w:sz w:val="18"/>
                <w:szCs w:val="18"/>
                <w:lang w:val="en-US"/>
              </w:rPr>
              <w:t>VII</w:t>
            </w:r>
          </w:p>
        </w:tc>
        <w:tc>
          <w:tcPr>
            <w:tcW w:w="3969" w:type="dxa"/>
          </w:tcPr>
          <w:p w:rsidR="00BC2355" w:rsidRPr="00C701C1" w:rsidRDefault="00BC2355" w:rsidP="00444B08">
            <w:pPr>
              <w:jc w:val="both"/>
              <w:rPr>
                <w:b/>
                <w:sz w:val="18"/>
                <w:szCs w:val="18"/>
              </w:rPr>
            </w:pPr>
            <w:r w:rsidRPr="00C701C1">
              <w:rPr>
                <w:b/>
                <w:bCs/>
                <w:sz w:val="18"/>
                <w:szCs w:val="18"/>
              </w:rPr>
              <w:t>Ажурное вязание</w:t>
            </w:r>
            <w:r w:rsidRPr="00C701C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:rsidR="00BC2355" w:rsidRPr="00B410F8" w:rsidRDefault="00BC2355" w:rsidP="00C701C1">
            <w:pPr>
              <w:jc w:val="center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  <w:lang w:val="en-US"/>
              </w:rPr>
              <w:t xml:space="preserve">10 </w:t>
            </w:r>
            <w:r w:rsidRPr="00B410F8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992" w:type="dxa"/>
          </w:tcPr>
          <w:p w:rsidR="00BC2355" w:rsidRPr="00B410F8" w:rsidRDefault="00BC2355" w:rsidP="00C701C1">
            <w:pPr>
              <w:jc w:val="center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</w:rPr>
              <w:t>3 часа</w:t>
            </w:r>
          </w:p>
        </w:tc>
        <w:tc>
          <w:tcPr>
            <w:tcW w:w="1276" w:type="dxa"/>
          </w:tcPr>
          <w:p w:rsidR="00BC2355" w:rsidRPr="00B410F8" w:rsidRDefault="00BC2355" w:rsidP="00C701C1">
            <w:pPr>
              <w:jc w:val="center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</w:rPr>
              <w:t>7 часов</w:t>
            </w:r>
          </w:p>
        </w:tc>
        <w:tc>
          <w:tcPr>
            <w:tcW w:w="992" w:type="dxa"/>
            <w:vAlign w:val="center"/>
          </w:tcPr>
          <w:p w:rsidR="00BC2355" w:rsidRPr="00B410F8" w:rsidRDefault="00BC2355" w:rsidP="00444B08">
            <w:pPr>
              <w:jc w:val="both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</w:rPr>
              <w:t>17-21</w:t>
            </w:r>
          </w:p>
        </w:tc>
      </w:tr>
      <w:tr w:rsidR="00BC2355" w:rsidRPr="009B3721" w:rsidTr="00444B08">
        <w:tc>
          <w:tcPr>
            <w:tcW w:w="534" w:type="dxa"/>
            <w:vAlign w:val="center"/>
          </w:tcPr>
          <w:p w:rsidR="00BC2355" w:rsidRPr="00C701C1" w:rsidRDefault="00BC2355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:rsidR="00BC2355" w:rsidRPr="00C701C1" w:rsidRDefault="00BC2355" w:rsidP="00444B08">
            <w:pPr>
              <w:jc w:val="both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Понятие ажурной вязки. Вывязывание снопиков.</w:t>
            </w:r>
          </w:p>
        </w:tc>
        <w:tc>
          <w:tcPr>
            <w:tcW w:w="850" w:type="dxa"/>
            <w:vAlign w:val="center"/>
          </w:tcPr>
          <w:p w:rsidR="00BC2355" w:rsidRPr="00C701C1" w:rsidRDefault="00BC2355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</w:tcPr>
          <w:p w:rsidR="00BC2355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0,6 часа</w:t>
            </w:r>
          </w:p>
        </w:tc>
        <w:tc>
          <w:tcPr>
            <w:tcW w:w="1276" w:type="dxa"/>
          </w:tcPr>
          <w:p w:rsidR="00BC2355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1,4 часа</w:t>
            </w:r>
          </w:p>
        </w:tc>
        <w:tc>
          <w:tcPr>
            <w:tcW w:w="992" w:type="dxa"/>
            <w:vAlign w:val="center"/>
          </w:tcPr>
          <w:p w:rsidR="00BC2355" w:rsidRPr="00C701C1" w:rsidRDefault="00BC2355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17</w:t>
            </w:r>
          </w:p>
        </w:tc>
      </w:tr>
      <w:tr w:rsidR="00C701C1" w:rsidRPr="009B3721" w:rsidTr="002A3C27">
        <w:tc>
          <w:tcPr>
            <w:tcW w:w="534" w:type="dxa"/>
            <w:vAlign w:val="center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C701C1" w:rsidRPr="00C701C1" w:rsidRDefault="00C701C1" w:rsidP="00444B08">
            <w:pPr>
              <w:jc w:val="both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Роль вязаного цветка. Вывязывание цветков по разным схемам.</w:t>
            </w:r>
          </w:p>
        </w:tc>
        <w:tc>
          <w:tcPr>
            <w:tcW w:w="850" w:type="dxa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0,6 часа</w:t>
            </w:r>
          </w:p>
        </w:tc>
        <w:tc>
          <w:tcPr>
            <w:tcW w:w="1276" w:type="dxa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1,4 часа</w:t>
            </w:r>
          </w:p>
        </w:tc>
        <w:tc>
          <w:tcPr>
            <w:tcW w:w="992" w:type="dxa"/>
            <w:vAlign w:val="center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18</w:t>
            </w:r>
          </w:p>
        </w:tc>
      </w:tr>
      <w:tr w:rsidR="00C701C1" w:rsidRPr="009B3721" w:rsidTr="002A3C27">
        <w:tc>
          <w:tcPr>
            <w:tcW w:w="534" w:type="dxa"/>
            <w:vAlign w:val="center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:rsidR="00C701C1" w:rsidRPr="00C701C1" w:rsidRDefault="00C701C1" w:rsidP="00444B08">
            <w:pPr>
              <w:jc w:val="both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Приёмы вывязывания изделий треугольной формы. Вывязывание косынки.</w:t>
            </w:r>
          </w:p>
        </w:tc>
        <w:tc>
          <w:tcPr>
            <w:tcW w:w="850" w:type="dxa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0,6 часа</w:t>
            </w:r>
          </w:p>
        </w:tc>
        <w:tc>
          <w:tcPr>
            <w:tcW w:w="1276" w:type="dxa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1,4 часа</w:t>
            </w:r>
          </w:p>
        </w:tc>
        <w:tc>
          <w:tcPr>
            <w:tcW w:w="992" w:type="dxa"/>
            <w:vAlign w:val="center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19</w:t>
            </w:r>
          </w:p>
        </w:tc>
      </w:tr>
      <w:tr w:rsidR="00C701C1" w:rsidRPr="009B3721" w:rsidTr="007F3EEC">
        <w:tc>
          <w:tcPr>
            <w:tcW w:w="534" w:type="dxa"/>
            <w:vAlign w:val="center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:rsidR="00C701C1" w:rsidRPr="00C701C1" w:rsidRDefault="00C701C1" w:rsidP="00444B08">
            <w:pPr>
              <w:jc w:val="both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Использование, как кромки изделия. Вывязывание кружевной каймы.</w:t>
            </w:r>
          </w:p>
        </w:tc>
        <w:tc>
          <w:tcPr>
            <w:tcW w:w="850" w:type="dxa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0,6 часа</w:t>
            </w:r>
          </w:p>
        </w:tc>
        <w:tc>
          <w:tcPr>
            <w:tcW w:w="1276" w:type="dxa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1,4 часа</w:t>
            </w:r>
          </w:p>
        </w:tc>
        <w:tc>
          <w:tcPr>
            <w:tcW w:w="992" w:type="dxa"/>
            <w:vAlign w:val="center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20</w:t>
            </w:r>
          </w:p>
        </w:tc>
      </w:tr>
      <w:tr w:rsidR="00C701C1" w:rsidRPr="009B3721" w:rsidTr="007F3EEC">
        <w:tc>
          <w:tcPr>
            <w:tcW w:w="534" w:type="dxa"/>
            <w:vAlign w:val="center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5</w:t>
            </w:r>
          </w:p>
        </w:tc>
        <w:tc>
          <w:tcPr>
            <w:tcW w:w="3969" w:type="dxa"/>
          </w:tcPr>
          <w:p w:rsidR="00C701C1" w:rsidRPr="00C701C1" w:rsidRDefault="00C701C1" w:rsidP="00444B08">
            <w:pPr>
              <w:jc w:val="both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Вывязывание кружева одновременно с полотном. Обвязывание платочков кружевной каймой.</w:t>
            </w:r>
          </w:p>
        </w:tc>
        <w:tc>
          <w:tcPr>
            <w:tcW w:w="850" w:type="dxa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0,6 часа</w:t>
            </w:r>
          </w:p>
        </w:tc>
        <w:tc>
          <w:tcPr>
            <w:tcW w:w="1276" w:type="dxa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1,4 часа</w:t>
            </w:r>
          </w:p>
        </w:tc>
        <w:tc>
          <w:tcPr>
            <w:tcW w:w="992" w:type="dxa"/>
            <w:vAlign w:val="center"/>
          </w:tcPr>
          <w:p w:rsidR="00C701C1" w:rsidRPr="00C701C1" w:rsidRDefault="00C701C1" w:rsidP="00C701C1">
            <w:pPr>
              <w:jc w:val="center"/>
              <w:rPr>
                <w:sz w:val="18"/>
                <w:szCs w:val="18"/>
              </w:rPr>
            </w:pPr>
            <w:r w:rsidRPr="00C701C1">
              <w:rPr>
                <w:sz w:val="18"/>
                <w:szCs w:val="18"/>
              </w:rPr>
              <w:t>21</w:t>
            </w:r>
          </w:p>
        </w:tc>
      </w:tr>
      <w:tr w:rsidR="00C701C1" w:rsidRPr="009B3721" w:rsidTr="007F3EEC">
        <w:tc>
          <w:tcPr>
            <w:tcW w:w="534" w:type="dxa"/>
            <w:vAlign w:val="center"/>
          </w:tcPr>
          <w:p w:rsidR="00C701C1" w:rsidRPr="00C701C1" w:rsidRDefault="00C701C1" w:rsidP="00444B08">
            <w:pPr>
              <w:jc w:val="both"/>
              <w:rPr>
                <w:sz w:val="18"/>
                <w:szCs w:val="18"/>
              </w:rPr>
            </w:pPr>
            <w:r w:rsidRPr="00C701C1">
              <w:rPr>
                <w:b/>
                <w:sz w:val="18"/>
                <w:szCs w:val="18"/>
                <w:lang w:val="en-US"/>
              </w:rPr>
              <w:t>VIII</w:t>
            </w:r>
          </w:p>
        </w:tc>
        <w:tc>
          <w:tcPr>
            <w:tcW w:w="3969" w:type="dxa"/>
          </w:tcPr>
          <w:p w:rsidR="00C701C1" w:rsidRPr="00C701C1" w:rsidRDefault="00C701C1" w:rsidP="00444B08">
            <w:pPr>
              <w:jc w:val="both"/>
              <w:rPr>
                <w:b/>
                <w:sz w:val="18"/>
                <w:szCs w:val="18"/>
              </w:rPr>
            </w:pPr>
            <w:r w:rsidRPr="00C701C1">
              <w:rPr>
                <w:b/>
                <w:sz w:val="18"/>
                <w:szCs w:val="18"/>
              </w:rPr>
              <w:t>Узоры с вытянутой петлёй.</w:t>
            </w:r>
          </w:p>
        </w:tc>
        <w:tc>
          <w:tcPr>
            <w:tcW w:w="850" w:type="dxa"/>
          </w:tcPr>
          <w:p w:rsidR="00C701C1" w:rsidRPr="00B410F8" w:rsidRDefault="00C701C1" w:rsidP="00C701C1">
            <w:pPr>
              <w:jc w:val="center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  <w:lang w:val="en-US"/>
              </w:rPr>
              <w:t xml:space="preserve">8 </w:t>
            </w:r>
            <w:r w:rsidRPr="00B410F8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992" w:type="dxa"/>
          </w:tcPr>
          <w:p w:rsidR="00C701C1" w:rsidRPr="00B410F8" w:rsidRDefault="00C701C1" w:rsidP="00C701C1">
            <w:pPr>
              <w:jc w:val="center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</w:rPr>
              <w:t>3 часа</w:t>
            </w:r>
          </w:p>
        </w:tc>
        <w:tc>
          <w:tcPr>
            <w:tcW w:w="1276" w:type="dxa"/>
          </w:tcPr>
          <w:p w:rsidR="00C701C1" w:rsidRPr="00B410F8" w:rsidRDefault="00C701C1" w:rsidP="00C701C1">
            <w:pPr>
              <w:jc w:val="center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</w:rPr>
              <w:t>5 часов</w:t>
            </w:r>
          </w:p>
        </w:tc>
        <w:tc>
          <w:tcPr>
            <w:tcW w:w="992" w:type="dxa"/>
            <w:vAlign w:val="center"/>
          </w:tcPr>
          <w:p w:rsidR="00C701C1" w:rsidRPr="00B410F8" w:rsidRDefault="00C701C1" w:rsidP="00C701C1">
            <w:pPr>
              <w:jc w:val="center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</w:rPr>
              <w:t>22-25</w:t>
            </w:r>
          </w:p>
        </w:tc>
      </w:tr>
      <w:tr w:rsidR="00BC2355" w:rsidRPr="009B3721" w:rsidTr="00444B08">
        <w:tc>
          <w:tcPr>
            <w:tcW w:w="534" w:type="dxa"/>
            <w:vAlign w:val="center"/>
          </w:tcPr>
          <w:p w:rsidR="00BC2355" w:rsidRPr="0015703C" w:rsidRDefault="00C701C1" w:rsidP="00C701C1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BC2355" w:rsidRPr="0015703C" w:rsidRDefault="0015703C" w:rsidP="00444B08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Использование узора из вытянутых петель. Вывязывание узора с вытянутыми петлями.</w:t>
            </w:r>
          </w:p>
        </w:tc>
        <w:tc>
          <w:tcPr>
            <w:tcW w:w="850" w:type="dxa"/>
            <w:vAlign w:val="center"/>
          </w:tcPr>
          <w:p w:rsidR="00BC2355" w:rsidRPr="0015703C" w:rsidRDefault="0015703C" w:rsidP="00444B0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часа</w:t>
            </w:r>
          </w:p>
        </w:tc>
        <w:tc>
          <w:tcPr>
            <w:tcW w:w="992" w:type="dxa"/>
            <w:vAlign w:val="center"/>
          </w:tcPr>
          <w:p w:rsidR="00BC2355" w:rsidRPr="0015703C" w:rsidRDefault="0015703C" w:rsidP="0015703C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0,8 часа</w:t>
            </w:r>
          </w:p>
        </w:tc>
        <w:tc>
          <w:tcPr>
            <w:tcW w:w="1276" w:type="dxa"/>
            <w:vAlign w:val="center"/>
          </w:tcPr>
          <w:p w:rsidR="00BC2355" w:rsidRPr="0015703C" w:rsidRDefault="0015703C" w:rsidP="0015703C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1,2 часа</w:t>
            </w:r>
          </w:p>
        </w:tc>
        <w:tc>
          <w:tcPr>
            <w:tcW w:w="992" w:type="dxa"/>
            <w:vAlign w:val="center"/>
          </w:tcPr>
          <w:p w:rsidR="00BC2355" w:rsidRPr="0015703C" w:rsidRDefault="00C701C1" w:rsidP="0015703C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22</w:t>
            </w:r>
          </w:p>
        </w:tc>
      </w:tr>
      <w:tr w:rsidR="0015703C" w:rsidRPr="009B3721" w:rsidTr="0006170D">
        <w:tc>
          <w:tcPr>
            <w:tcW w:w="534" w:type="dxa"/>
            <w:vAlign w:val="center"/>
          </w:tcPr>
          <w:p w:rsidR="0015703C" w:rsidRPr="0015703C" w:rsidRDefault="0015703C" w:rsidP="00C701C1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:rsidR="0015703C" w:rsidRPr="0015703C" w:rsidRDefault="0015703C" w:rsidP="00444B08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Вывязывание крючком ковриков с геометрическим орнаментом. Сочетание вытянутых петель с другими элементами вязания.</w:t>
            </w:r>
          </w:p>
        </w:tc>
        <w:tc>
          <w:tcPr>
            <w:tcW w:w="850" w:type="dxa"/>
          </w:tcPr>
          <w:p w:rsidR="0015703C" w:rsidRDefault="0015703C">
            <w:r w:rsidRPr="005E4156">
              <w:rPr>
                <w:sz w:val="16"/>
                <w:szCs w:val="16"/>
              </w:rPr>
              <w:t>2 часа</w:t>
            </w:r>
          </w:p>
        </w:tc>
        <w:tc>
          <w:tcPr>
            <w:tcW w:w="992" w:type="dxa"/>
          </w:tcPr>
          <w:p w:rsidR="0015703C" w:rsidRPr="0015703C" w:rsidRDefault="0015703C" w:rsidP="0015703C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0,8 часа</w:t>
            </w:r>
          </w:p>
        </w:tc>
        <w:tc>
          <w:tcPr>
            <w:tcW w:w="1276" w:type="dxa"/>
          </w:tcPr>
          <w:p w:rsidR="0015703C" w:rsidRPr="0015703C" w:rsidRDefault="0015703C" w:rsidP="0015703C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1,2 часа</w:t>
            </w:r>
          </w:p>
        </w:tc>
        <w:tc>
          <w:tcPr>
            <w:tcW w:w="992" w:type="dxa"/>
            <w:vAlign w:val="center"/>
          </w:tcPr>
          <w:p w:rsidR="0015703C" w:rsidRPr="0015703C" w:rsidRDefault="0015703C" w:rsidP="0015703C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23</w:t>
            </w:r>
          </w:p>
        </w:tc>
      </w:tr>
      <w:tr w:rsidR="0015703C" w:rsidRPr="009B3721" w:rsidTr="0006170D">
        <w:tc>
          <w:tcPr>
            <w:tcW w:w="534" w:type="dxa"/>
            <w:vAlign w:val="center"/>
          </w:tcPr>
          <w:p w:rsidR="0015703C" w:rsidRPr="0015703C" w:rsidRDefault="0015703C" w:rsidP="00C701C1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15703C" w:rsidRPr="0015703C" w:rsidRDefault="008F6CAF" w:rsidP="00444B08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Приёмы работы с кусками материи. Изготовление бахромы с помощью специальной линейки.</w:t>
            </w:r>
          </w:p>
        </w:tc>
        <w:tc>
          <w:tcPr>
            <w:tcW w:w="850" w:type="dxa"/>
          </w:tcPr>
          <w:p w:rsidR="0015703C" w:rsidRDefault="0015703C">
            <w:r w:rsidRPr="005E4156">
              <w:rPr>
                <w:sz w:val="16"/>
                <w:szCs w:val="16"/>
              </w:rPr>
              <w:t>2 часа</w:t>
            </w:r>
          </w:p>
        </w:tc>
        <w:tc>
          <w:tcPr>
            <w:tcW w:w="992" w:type="dxa"/>
          </w:tcPr>
          <w:p w:rsidR="0015703C" w:rsidRPr="0015703C" w:rsidRDefault="0015703C" w:rsidP="0015703C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0,8 часа</w:t>
            </w:r>
          </w:p>
        </w:tc>
        <w:tc>
          <w:tcPr>
            <w:tcW w:w="1276" w:type="dxa"/>
          </w:tcPr>
          <w:p w:rsidR="0015703C" w:rsidRPr="0015703C" w:rsidRDefault="0015703C" w:rsidP="0015703C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1,2 часа</w:t>
            </w:r>
          </w:p>
        </w:tc>
        <w:tc>
          <w:tcPr>
            <w:tcW w:w="992" w:type="dxa"/>
            <w:vAlign w:val="center"/>
          </w:tcPr>
          <w:p w:rsidR="0015703C" w:rsidRPr="0015703C" w:rsidRDefault="0015703C" w:rsidP="0015703C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24</w:t>
            </w:r>
          </w:p>
        </w:tc>
      </w:tr>
      <w:tr w:rsidR="0015703C" w:rsidRPr="009B3721" w:rsidTr="0006170D">
        <w:tc>
          <w:tcPr>
            <w:tcW w:w="534" w:type="dxa"/>
            <w:vAlign w:val="center"/>
          </w:tcPr>
          <w:p w:rsidR="0015703C" w:rsidRPr="0015703C" w:rsidRDefault="0015703C" w:rsidP="00C701C1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:rsidR="0015703C" w:rsidRPr="0015703C" w:rsidRDefault="008F6CAF" w:rsidP="00444B08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Крючки для шерсти. Вывязывание плоских и ворсовых ковриков.</w:t>
            </w:r>
          </w:p>
        </w:tc>
        <w:tc>
          <w:tcPr>
            <w:tcW w:w="850" w:type="dxa"/>
          </w:tcPr>
          <w:p w:rsidR="0015703C" w:rsidRDefault="0015703C">
            <w:r w:rsidRPr="005E4156">
              <w:rPr>
                <w:sz w:val="16"/>
                <w:szCs w:val="16"/>
              </w:rPr>
              <w:t>2 часа</w:t>
            </w:r>
          </w:p>
        </w:tc>
        <w:tc>
          <w:tcPr>
            <w:tcW w:w="992" w:type="dxa"/>
          </w:tcPr>
          <w:p w:rsidR="0015703C" w:rsidRPr="0015703C" w:rsidRDefault="0015703C" w:rsidP="0015703C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0,8 часа</w:t>
            </w:r>
          </w:p>
        </w:tc>
        <w:tc>
          <w:tcPr>
            <w:tcW w:w="1276" w:type="dxa"/>
          </w:tcPr>
          <w:p w:rsidR="0015703C" w:rsidRPr="0015703C" w:rsidRDefault="0015703C" w:rsidP="0015703C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1,2 часа</w:t>
            </w:r>
          </w:p>
        </w:tc>
        <w:tc>
          <w:tcPr>
            <w:tcW w:w="992" w:type="dxa"/>
            <w:vAlign w:val="center"/>
          </w:tcPr>
          <w:p w:rsidR="0015703C" w:rsidRPr="0015703C" w:rsidRDefault="0015703C" w:rsidP="0015703C">
            <w:pPr>
              <w:jc w:val="center"/>
              <w:rPr>
                <w:sz w:val="16"/>
                <w:szCs w:val="16"/>
              </w:rPr>
            </w:pPr>
            <w:r w:rsidRPr="0015703C">
              <w:rPr>
                <w:sz w:val="16"/>
                <w:szCs w:val="16"/>
              </w:rPr>
              <w:t>25</w:t>
            </w:r>
          </w:p>
        </w:tc>
      </w:tr>
      <w:tr w:rsidR="008F6CAF" w:rsidRPr="009B3721" w:rsidTr="0006170D">
        <w:tc>
          <w:tcPr>
            <w:tcW w:w="534" w:type="dxa"/>
            <w:vAlign w:val="center"/>
          </w:tcPr>
          <w:p w:rsidR="008F6CAF" w:rsidRPr="008F6CAF" w:rsidRDefault="008F6CAF" w:rsidP="00444B08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8F6CAF">
              <w:rPr>
                <w:b/>
                <w:sz w:val="18"/>
                <w:szCs w:val="18"/>
                <w:lang w:val="en-US"/>
              </w:rPr>
              <w:t>IX</w:t>
            </w:r>
          </w:p>
        </w:tc>
        <w:tc>
          <w:tcPr>
            <w:tcW w:w="3969" w:type="dxa"/>
          </w:tcPr>
          <w:p w:rsidR="008F6CAF" w:rsidRPr="008F6CAF" w:rsidRDefault="008F6CAF" w:rsidP="00444B08">
            <w:pPr>
              <w:spacing w:before="120" w:after="12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Вывязывание простейших изделий одежды на куклу и элементов для украшения </w:t>
            </w:r>
            <w:proofErr w:type="gramStart"/>
            <w:r>
              <w:rPr>
                <w:b/>
                <w:sz w:val="16"/>
                <w:szCs w:val="16"/>
              </w:rPr>
              <w:t>вязанных</w:t>
            </w:r>
            <w:proofErr w:type="gramEnd"/>
            <w:r>
              <w:rPr>
                <w:b/>
                <w:sz w:val="16"/>
                <w:szCs w:val="16"/>
              </w:rPr>
              <w:t xml:space="preserve"> изделий.</w:t>
            </w:r>
          </w:p>
        </w:tc>
        <w:tc>
          <w:tcPr>
            <w:tcW w:w="850" w:type="dxa"/>
          </w:tcPr>
          <w:p w:rsidR="008F6CAF" w:rsidRPr="00B410F8" w:rsidRDefault="008F6CAF" w:rsidP="00444B08">
            <w:pPr>
              <w:jc w:val="center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  <w:lang w:val="en-US"/>
              </w:rPr>
              <w:t xml:space="preserve">8 </w:t>
            </w:r>
            <w:r w:rsidRPr="00B410F8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992" w:type="dxa"/>
          </w:tcPr>
          <w:p w:rsidR="008F6CAF" w:rsidRPr="00B410F8" w:rsidRDefault="008F6CAF" w:rsidP="00444B08">
            <w:pPr>
              <w:jc w:val="center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</w:rPr>
              <w:t>3 часа</w:t>
            </w:r>
          </w:p>
        </w:tc>
        <w:tc>
          <w:tcPr>
            <w:tcW w:w="1276" w:type="dxa"/>
          </w:tcPr>
          <w:p w:rsidR="008F6CAF" w:rsidRPr="00B410F8" w:rsidRDefault="008F6CAF" w:rsidP="00444B08">
            <w:pPr>
              <w:jc w:val="center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</w:rPr>
              <w:t>5 часов</w:t>
            </w:r>
          </w:p>
        </w:tc>
        <w:tc>
          <w:tcPr>
            <w:tcW w:w="992" w:type="dxa"/>
            <w:vAlign w:val="center"/>
          </w:tcPr>
          <w:p w:rsidR="008F6CAF" w:rsidRPr="00B410F8" w:rsidRDefault="008F6CAF" w:rsidP="0015703C">
            <w:pPr>
              <w:jc w:val="center"/>
              <w:rPr>
                <w:b/>
                <w:sz w:val="16"/>
                <w:szCs w:val="16"/>
              </w:rPr>
            </w:pPr>
            <w:r w:rsidRPr="00B410F8">
              <w:rPr>
                <w:b/>
                <w:sz w:val="16"/>
                <w:szCs w:val="16"/>
              </w:rPr>
              <w:t>26-29</w:t>
            </w:r>
          </w:p>
        </w:tc>
      </w:tr>
      <w:tr w:rsidR="008F6CAF" w:rsidRPr="009B3721" w:rsidTr="00444B08">
        <w:tc>
          <w:tcPr>
            <w:tcW w:w="534" w:type="dxa"/>
            <w:vAlign w:val="center"/>
          </w:tcPr>
          <w:p w:rsidR="008F6CAF" w:rsidRPr="008F6CAF" w:rsidRDefault="008F6CAF" w:rsidP="00444B08">
            <w:pPr>
              <w:jc w:val="both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:rsidR="008F6CAF" w:rsidRPr="008F6CAF" w:rsidRDefault="008F6CAF" w:rsidP="00444B08">
            <w:pPr>
              <w:spacing w:before="120" w:after="120"/>
              <w:jc w:val="both"/>
              <w:rPr>
                <w:bCs/>
                <w:sz w:val="18"/>
                <w:szCs w:val="18"/>
              </w:rPr>
            </w:pPr>
            <w:r w:rsidRPr="008F6CAF">
              <w:rPr>
                <w:bCs/>
                <w:sz w:val="18"/>
                <w:szCs w:val="18"/>
              </w:rPr>
              <w:t>Выбор изделия для вязания. Выполнение образца и расчет петель. Вывязывание узоров с вытянутыми петлями.</w:t>
            </w:r>
          </w:p>
        </w:tc>
        <w:tc>
          <w:tcPr>
            <w:tcW w:w="850" w:type="dxa"/>
            <w:vAlign w:val="center"/>
          </w:tcPr>
          <w:p w:rsidR="008F6CAF" w:rsidRPr="008F6CAF" w:rsidRDefault="008F6CAF" w:rsidP="00444B08">
            <w:pPr>
              <w:jc w:val="both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  <w:vAlign w:val="center"/>
          </w:tcPr>
          <w:p w:rsidR="008F6CAF" w:rsidRPr="008F6CAF" w:rsidRDefault="008F6CAF" w:rsidP="00444B08">
            <w:pPr>
              <w:jc w:val="center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0,8 часа</w:t>
            </w:r>
          </w:p>
        </w:tc>
        <w:tc>
          <w:tcPr>
            <w:tcW w:w="1276" w:type="dxa"/>
            <w:vAlign w:val="center"/>
          </w:tcPr>
          <w:p w:rsidR="008F6CAF" w:rsidRPr="008F6CAF" w:rsidRDefault="008F6CAF" w:rsidP="00444B08">
            <w:pPr>
              <w:jc w:val="center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1,2 часа</w:t>
            </w:r>
          </w:p>
        </w:tc>
        <w:tc>
          <w:tcPr>
            <w:tcW w:w="992" w:type="dxa"/>
            <w:vAlign w:val="center"/>
          </w:tcPr>
          <w:p w:rsidR="008F6CAF" w:rsidRPr="008F6CAF" w:rsidRDefault="008F6CAF" w:rsidP="0062182D">
            <w:pPr>
              <w:jc w:val="center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26</w:t>
            </w:r>
          </w:p>
        </w:tc>
      </w:tr>
      <w:tr w:rsidR="008F6CAF" w:rsidRPr="009B3721" w:rsidTr="00EE43A4">
        <w:tc>
          <w:tcPr>
            <w:tcW w:w="534" w:type="dxa"/>
            <w:vAlign w:val="center"/>
          </w:tcPr>
          <w:p w:rsidR="008F6CAF" w:rsidRPr="008F6CAF" w:rsidRDefault="008F6CAF" w:rsidP="00444B08">
            <w:pPr>
              <w:jc w:val="both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8F6CAF" w:rsidRPr="008F6CAF" w:rsidRDefault="008F6CAF" w:rsidP="00444B08">
            <w:pPr>
              <w:spacing w:before="120" w:after="120"/>
              <w:jc w:val="both"/>
              <w:rPr>
                <w:bCs/>
                <w:sz w:val="18"/>
                <w:szCs w:val="18"/>
              </w:rPr>
            </w:pPr>
            <w:r w:rsidRPr="008F6CAF">
              <w:rPr>
                <w:bCs/>
                <w:sz w:val="18"/>
                <w:szCs w:val="18"/>
              </w:rPr>
              <w:t>Применение наполнителя для объёмных вещей. Сочетание вытянутых петель с другими элементами вязания.</w:t>
            </w:r>
          </w:p>
        </w:tc>
        <w:tc>
          <w:tcPr>
            <w:tcW w:w="850" w:type="dxa"/>
          </w:tcPr>
          <w:p w:rsidR="008F6CAF" w:rsidRPr="008F6CAF" w:rsidRDefault="008F6CAF" w:rsidP="00444B08">
            <w:pPr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</w:tcPr>
          <w:p w:rsidR="008F6CAF" w:rsidRPr="008F6CAF" w:rsidRDefault="008F6CAF" w:rsidP="00444B08">
            <w:pPr>
              <w:jc w:val="center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0,8 часа</w:t>
            </w:r>
          </w:p>
        </w:tc>
        <w:tc>
          <w:tcPr>
            <w:tcW w:w="1276" w:type="dxa"/>
          </w:tcPr>
          <w:p w:rsidR="008F6CAF" w:rsidRPr="008F6CAF" w:rsidRDefault="008F6CAF" w:rsidP="00444B08">
            <w:pPr>
              <w:jc w:val="center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1,2 часа</w:t>
            </w:r>
          </w:p>
        </w:tc>
        <w:tc>
          <w:tcPr>
            <w:tcW w:w="992" w:type="dxa"/>
            <w:vAlign w:val="center"/>
          </w:tcPr>
          <w:p w:rsidR="008F6CAF" w:rsidRPr="008F6CAF" w:rsidRDefault="008F6CAF" w:rsidP="0062182D">
            <w:pPr>
              <w:jc w:val="center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27</w:t>
            </w:r>
          </w:p>
        </w:tc>
      </w:tr>
      <w:tr w:rsidR="008F6CAF" w:rsidRPr="009B3721" w:rsidTr="00EE43A4">
        <w:tc>
          <w:tcPr>
            <w:tcW w:w="534" w:type="dxa"/>
            <w:vAlign w:val="center"/>
          </w:tcPr>
          <w:p w:rsidR="008F6CAF" w:rsidRPr="008F6CAF" w:rsidRDefault="008F6CAF" w:rsidP="00444B08">
            <w:pPr>
              <w:jc w:val="both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:rsidR="008F6CAF" w:rsidRPr="008F6CAF" w:rsidRDefault="006D628A" w:rsidP="00444B08">
            <w:pPr>
              <w:spacing w:before="120" w:after="12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Обоснование выбора изделия. Изготовление индивидуального изделия.</w:t>
            </w:r>
          </w:p>
        </w:tc>
        <w:tc>
          <w:tcPr>
            <w:tcW w:w="850" w:type="dxa"/>
          </w:tcPr>
          <w:p w:rsidR="008F6CAF" w:rsidRPr="008F6CAF" w:rsidRDefault="008F6CAF" w:rsidP="00444B08">
            <w:pPr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</w:tcPr>
          <w:p w:rsidR="008F6CAF" w:rsidRPr="008F6CAF" w:rsidRDefault="008F6CAF" w:rsidP="00444B08">
            <w:pPr>
              <w:jc w:val="center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0,8 часа</w:t>
            </w:r>
          </w:p>
        </w:tc>
        <w:tc>
          <w:tcPr>
            <w:tcW w:w="1276" w:type="dxa"/>
          </w:tcPr>
          <w:p w:rsidR="008F6CAF" w:rsidRPr="008F6CAF" w:rsidRDefault="008F6CAF" w:rsidP="00444B08">
            <w:pPr>
              <w:jc w:val="center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1,2 часа</w:t>
            </w:r>
          </w:p>
        </w:tc>
        <w:tc>
          <w:tcPr>
            <w:tcW w:w="992" w:type="dxa"/>
            <w:vAlign w:val="center"/>
          </w:tcPr>
          <w:p w:rsidR="008F6CAF" w:rsidRPr="008F6CAF" w:rsidRDefault="008F6CAF" w:rsidP="0062182D">
            <w:pPr>
              <w:jc w:val="center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28</w:t>
            </w:r>
          </w:p>
        </w:tc>
      </w:tr>
      <w:tr w:rsidR="008F6CAF" w:rsidRPr="009B3721" w:rsidTr="00EE43A4">
        <w:tc>
          <w:tcPr>
            <w:tcW w:w="534" w:type="dxa"/>
            <w:vAlign w:val="center"/>
          </w:tcPr>
          <w:p w:rsidR="008F6CAF" w:rsidRPr="008F6CAF" w:rsidRDefault="008F6CAF" w:rsidP="00444B08">
            <w:pPr>
              <w:jc w:val="both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:rsidR="008F6CAF" w:rsidRPr="008F6CAF" w:rsidRDefault="006D628A" w:rsidP="00444B08">
            <w:pPr>
              <w:spacing w:before="120" w:after="12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Обоснование выбора изделия. Изготовление индивидуального изделия.</w:t>
            </w:r>
          </w:p>
        </w:tc>
        <w:tc>
          <w:tcPr>
            <w:tcW w:w="850" w:type="dxa"/>
          </w:tcPr>
          <w:p w:rsidR="008F6CAF" w:rsidRPr="008F6CAF" w:rsidRDefault="008F6CAF" w:rsidP="00444B08">
            <w:pPr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2 часа</w:t>
            </w:r>
          </w:p>
        </w:tc>
        <w:tc>
          <w:tcPr>
            <w:tcW w:w="992" w:type="dxa"/>
          </w:tcPr>
          <w:p w:rsidR="008F6CAF" w:rsidRPr="008F6CAF" w:rsidRDefault="008F6CAF" w:rsidP="00444B08">
            <w:pPr>
              <w:jc w:val="center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0,8 часа</w:t>
            </w:r>
          </w:p>
        </w:tc>
        <w:tc>
          <w:tcPr>
            <w:tcW w:w="1276" w:type="dxa"/>
          </w:tcPr>
          <w:p w:rsidR="008F6CAF" w:rsidRPr="008F6CAF" w:rsidRDefault="008F6CAF" w:rsidP="00444B08">
            <w:pPr>
              <w:jc w:val="center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1,2 часа</w:t>
            </w:r>
          </w:p>
        </w:tc>
        <w:tc>
          <w:tcPr>
            <w:tcW w:w="992" w:type="dxa"/>
            <w:vAlign w:val="center"/>
          </w:tcPr>
          <w:p w:rsidR="008F6CAF" w:rsidRPr="008F6CAF" w:rsidRDefault="008F6CAF" w:rsidP="0062182D">
            <w:pPr>
              <w:jc w:val="center"/>
              <w:rPr>
                <w:sz w:val="18"/>
                <w:szCs w:val="18"/>
              </w:rPr>
            </w:pPr>
            <w:r w:rsidRPr="008F6CAF">
              <w:rPr>
                <w:sz w:val="18"/>
                <w:szCs w:val="18"/>
              </w:rPr>
              <w:t>29</w:t>
            </w:r>
          </w:p>
        </w:tc>
      </w:tr>
      <w:tr w:rsidR="008F6CAF" w:rsidRPr="009B3721" w:rsidTr="00EE43A4">
        <w:tc>
          <w:tcPr>
            <w:tcW w:w="534" w:type="dxa"/>
            <w:vAlign w:val="center"/>
          </w:tcPr>
          <w:p w:rsidR="008F6CAF" w:rsidRPr="006D628A" w:rsidRDefault="006D628A" w:rsidP="00444B08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6D628A"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3969" w:type="dxa"/>
          </w:tcPr>
          <w:p w:rsidR="008F6CAF" w:rsidRPr="006D628A" w:rsidRDefault="008F6CAF" w:rsidP="00444B08">
            <w:pPr>
              <w:spacing w:before="120" w:after="120"/>
              <w:jc w:val="both"/>
              <w:rPr>
                <w:b/>
                <w:bCs/>
                <w:sz w:val="16"/>
                <w:szCs w:val="16"/>
              </w:rPr>
            </w:pPr>
            <w:r w:rsidRPr="006D628A">
              <w:rPr>
                <w:b/>
                <w:bCs/>
                <w:sz w:val="16"/>
                <w:szCs w:val="16"/>
              </w:rPr>
              <w:t>Вывязывание изделий по желанию ребят</w:t>
            </w:r>
            <w:r w:rsidRPr="006D628A">
              <w:rPr>
                <w:b/>
                <w:sz w:val="16"/>
                <w:szCs w:val="16"/>
              </w:rPr>
              <w:t xml:space="preserve"> Регулировка и испытание моделей</w:t>
            </w:r>
          </w:p>
        </w:tc>
        <w:tc>
          <w:tcPr>
            <w:tcW w:w="850" w:type="dxa"/>
          </w:tcPr>
          <w:p w:rsidR="008F6CAF" w:rsidRPr="00B410F8" w:rsidRDefault="006D628A" w:rsidP="00444B08">
            <w:pPr>
              <w:rPr>
                <w:b/>
                <w:sz w:val="16"/>
                <w:szCs w:val="16"/>
              </w:rPr>
            </w:pPr>
            <w:r w:rsidRPr="00B410F8">
              <w:rPr>
                <w:b/>
                <w:sz w:val="16"/>
                <w:szCs w:val="16"/>
                <w:lang w:val="en-US"/>
              </w:rPr>
              <w:t xml:space="preserve">6 </w:t>
            </w:r>
            <w:r w:rsidRPr="00B410F8">
              <w:rPr>
                <w:b/>
                <w:sz w:val="16"/>
                <w:szCs w:val="16"/>
              </w:rPr>
              <w:t>часов</w:t>
            </w:r>
          </w:p>
        </w:tc>
        <w:tc>
          <w:tcPr>
            <w:tcW w:w="992" w:type="dxa"/>
          </w:tcPr>
          <w:p w:rsidR="008F6CAF" w:rsidRPr="00B410F8" w:rsidRDefault="006D628A" w:rsidP="00444B08">
            <w:pPr>
              <w:jc w:val="center"/>
              <w:rPr>
                <w:b/>
                <w:sz w:val="16"/>
                <w:szCs w:val="16"/>
              </w:rPr>
            </w:pPr>
            <w:r w:rsidRPr="00B410F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F6CAF" w:rsidRPr="00B410F8" w:rsidRDefault="006D628A" w:rsidP="00444B08">
            <w:pPr>
              <w:jc w:val="center"/>
              <w:rPr>
                <w:b/>
                <w:sz w:val="16"/>
                <w:szCs w:val="16"/>
              </w:rPr>
            </w:pPr>
            <w:r w:rsidRPr="00B410F8">
              <w:rPr>
                <w:b/>
                <w:sz w:val="16"/>
                <w:szCs w:val="16"/>
              </w:rPr>
              <w:t>6 часов</w:t>
            </w:r>
          </w:p>
        </w:tc>
        <w:tc>
          <w:tcPr>
            <w:tcW w:w="992" w:type="dxa"/>
            <w:vAlign w:val="center"/>
          </w:tcPr>
          <w:p w:rsidR="008F6CAF" w:rsidRPr="00B410F8" w:rsidRDefault="006D628A" w:rsidP="0062182D">
            <w:pPr>
              <w:jc w:val="center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</w:rPr>
              <w:t>30-32</w:t>
            </w:r>
          </w:p>
        </w:tc>
      </w:tr>
      <w:tr w:rsidR="006D628A" w:rsidRPr="009B3721" w:rsidTr="00EE43A4">
        <w:tc>
          <w:tcPr>
            <w:tcW w:w="534" w:type="dxa"/>
            <w:vAlign w:val="center"/>
          </w:tcPr>
          <w:p w:rsidR="006D628A" w:rsidRPr="006D628A" w:rsidRDefault="006D628A" w:rsidP="00444B0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6D628A" w:rsidRPr="006D628A" w:rsidRDefault="006D628A" w:rsidP="00444B08">
            <w:pPr>
              <w:spacing w:before="120" w:after="120"/>
              <w:jc w:val="both"/>
              <w:rPr>
                <w:bCs/>
                <w:sz w:val="16"/>
                <w:szCs w:val="16"/>
              </w:rPr>
            </w:pPr>
            <w:r w:rsidRPr="006D628A">
              <w:rPr>
                <w:bCs/>
                <w:sz w:val="16"/>
                <w:szCs w:val="16"/>
              </w:rPr>
              <w:t>Выбор изделия для вязания. Выполнение образца изделия.</w:t>
            </w:r>
          </w:p>
        </w:tc>
        <w:tc>
          <w:tcPr>
            <w:tcW w:w="850" w:type="dxa"/>
          </w:tcPr>
          <w:p w:rsidR="006D628A" w:rsidRPr="006D628A" w:rsidRDefault="006D628A" w:rsidP="0044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часа</w:t>
            </w:r>
          </w:p>
        </w:tc>
        <w:tc>
          <w:tcPr>
            <w:tcW w:w="992" w:type="dxa"/>
          </w:tcPr>
          <w:p w:rsidR="006D628A" w:rsidRDefault="006D628A" w:rsidP="0044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D628A" w:rsidRDefault="006D628A" w:rsidP="0044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часа</w:t>
            </w:r>
          </w:p>
        </w:tc>
        <w:tc>
          <w:tcPr>
            <w:tcW w:w="992" w:type="dxa"/>
            <w:vAlign w:val="center"/>
          </w:tcPr>
          <w:p w:rsidR="006D628A" w:rsidRPr="006D628A" w:rsidRDefault="006D628A" w:rsidP="0062182D">
            <w:pPr>
              <w:jc w:val="center"/>
              <w:rPr>
                <w:sz w:val="18"/>
                <w:szCs w:val="18"/>
              </w:rPr>
            </w:pPr>
            <w:r w:rsidRPr="006D628A">
              <w:rPr>
                <w:sz w:val="18"/>
                <w:szCs w:val="18"/>
              </w:rPr>
              <w:t>30</w:t>
            </w:r>
          </w:p>
        </w:tc>
      </w:tr>
      <w:tr w:rsidR="006D628A" w:rsidRPr="009B3721" w:rsidTr="00EE43A4">
        <w:tc>
          <w:tcPr>
            <w:tcW w:w="534" w:type="dxa"/>
            <w:vAlign w:val="center"/>
          </w:tcPr>
          <w:p w:rsidR="006D628A" w:rsidRPr="006D628A" w:rsidRDefault="006D628A" w:rsidP="00444B0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:rsidR="006D628A" w:rsidRPr="006D628A" w:rsidRDefault="006D628A" w:rsidP="00444B08">
            <w:pPr>
              <w:spacing w:before="120" w:after="120"/>
              <w:jc w:val="both"/>
              <w:rPr>
                <w:b/>
                <w:bCs/>
                <w:sz w:val="16"/>
                <w:szCs w:val="16"/>
              </w:rPr>
            </w:pPr>
            <w:r w:rsidRPr="006D628A">
              <w:rPr>
                <w:bCs/>
                <w:sz w:val="16"/>
                <w:szCs w:val="16"/>
              </w:rPr>
              <w:t>Выполнение образца и расчет петель для работы.</w:t>
            </w:r>
          </w:p>
        </w:tc>
        <w:tc>
          <w:tcPr>
            <w:tcW w:w="850" w:type="dxa"/>
          </w:tcPr>
          <w:p w:rsidR="006D628A" w:rsidRPr="006D628A" w:rsidRDefault="006D628A" w:rsidP="0044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часа</w:t>
            </w:r>
          </w:p>
        </w:tc>
        <w:tc>
          <w:tcPr>
            <w:tcW w:w="992" w:type="dxa"/>
          </w:tcPr>
          <w:p w:rsidR="006D628A" w:rsidRDefault="006D628A" w:rsidP="0044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D628A" w:rsidRDefault="006D628A" w:rsidP="0044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часа</w:t>
            </w:r>
          </w:p>
        </w:tc>
        <w:tc>
          <w:tcPr>
            <w:tcW w:w="992" w:type="dxa"/>
            <w:vAlign w:val="center"/>
          </w:tcPr>
          <w:p w:rsidR="006D628A" w:rsidRPr="006D628A" w:rsidRDefault="006D628A" w:rsidP="0062182D">
            <w:pPr>
              <w:jc w:val="center"/>
              <w:rPr>
                <w:sz w:val="18"/>
                <w:szCs w:val="18"/>
              </w:rPr>
            </w:pPr>
            <w:r w:rsidRPr="006D628A">
              <w:rPr>
                <w:sz w:val="18"/>
                <w:szCs w:val="18"/>
              </w:rPr>
              <w:t>31</w:t>
            </w:r>
          </w:p>
        </w:tc>
      </w:tr>
      <w:tr w:rsidR="006D628A" w:rsidRPr="009B3721" w:rsidTr="00EE43A4">
        <w:tc>
          <w:tcPr>
            <w:tcW w:w="534" w:type="dxa"/>
            <w:vAlign w:val="center"/>
          </w:tcPr>
          <w:p w:rsidR="006D628A" w:rsidRPr="006D628A" w:rsidRDefault="006D628A" w:rsidP="00444B0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:rsidR="006D628A" w:rsidRPr="006D628A" w:rsidRDefault="006D628A" w:rsidP="00444B08">
            <w:pPr>
              <w:spacing w:before="120" w:after="120"/>
              <w:jc w:val="both"/>
              <w:rPr>
                <w:bCs/>
                <w:sz w:val="16"/>
                <w:szCs w:val="16"/>
              </w:rPr>
            </w:pPr>
            <w:r w:rsidRPr="006D628A">
              <w:rPr>
                <w:bCs/>
                <w:sz w:val="16"/>
                <w:szCs w:val="16"/>
              </w:rPr>
              <w:t>Вывязывание изделий по желанию.</w:t>
            </w:r>
          </w:p>
        </w:tc>
        <w:tc>
          <w:tcPr>
            <w:tcW w:w="850" w:type="dxa"/>
          </w:tcPr>
          <w:p w:rsidR="006D628A" w:rsidRPr="006D628A" w:rsidRDefault="006D628A" w:rsidP="00444B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часа</w:t>
            </w:r>
          </w:p>
        </w:tc>
        <w:tc>
          <w:tcPr>
            <w:tcW w:w="992" w:type="dxa"/>
          </w:tcPr>
          <w:p w:rsidR="006D628A" w:rsidRDefault="006D628A" w:rsidP="0044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D628A" w:rsidRDefault="006D628A" w:rsidP="0044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часа</w:t>
            </w:r>
          </w:p>
        </w:tc>
        <w:tc>
          <w:tcPr>
            <w:tcW w:w="992" w:type="dxa"/>
            <w:vAlign w:val="center"/>
          </w:tcPr>
          <w:p w:rsidR="006D628A" w:rsidRPr="006D628A" w:rsidRDefault="006D628A" w:rsidP="0062182D">
            <w:pPr>
              <w:jc w:val="center"/>
              <w:rPr>
                <w:sz w:val="18"/>
                <w:szCs w:val="18"/>
              </w:rPr>
            </w:pPr>
            <w:r w:rsidRPr="006D628A">
              <w:rPr>
                <w:sz w:val="18"/>
                <w:szCs w:val="18"/>
              </w:rPr>
              <w:t>32</w:t>
            </w:r>
          </w:p>
        </w:tc>
      </w:tr>
      <w:tr w:rsidR="008F6CAF" w:rsidRPr="009B3721" w:rsidTr="00444B08">
        <w:trPr>
          <w:trHeight w:val="599"/>
        </w:trPr>
        <w:tc>
          <w:tcPr>
            <w:tcW w:w="534" w:type="dxa"/>
            <w:vAlign w:val="center"/>
          </w:tcPr>
          <w:p w:rsidR="008F6CAF" w:rsidRPr="00B410F8" w:rsidRDefault="00B410F8" w:rsidP="00444B08">
            <w:pPr>
              <w:jc w:val="both"/>
              <w:rPr>
                <w:sz w:val="16"/>
                <w:szCs w:val="16"/>
              </w:rPr>
            </w:pPr>
            <w:r w:rsidRPr="00B410F8">
              <w:rPr>
                <w:b/>
                <w:sz w:val="16"/>
                <w:szCs w:val="16"/>
                <w:lang w:val="en-US"/>
              </w:rPr>
              <w:t>XI</w:t>
            </w:r>
          </w:p>
        </w:tc>
        <w:tc>
          <w:tcPr>
            <w:tcW w:w="3969" w:type="dxa"/>
          </w:tcPr>
          <w:p w:rsidR="008F6CAF" w:rsidRPr="00B410F8" w:rsidRDefault="008F6CAF" w:rsidP="00444B08">
            <w:pPr>
              <w:spacing w:before="120" w:after="120"/>
              <w:jc w:val="both"/>
              <w:rPr>
                <w:b/>
                <w:bCs/>
                <w:sz w:val="16"/>
                <w:szCs w:val="16"/>
              </w:rPr>
            </w:pPr>
            <w:r w:rsidRPr="00B410F8">
              <w:rPr>
                <w:b/>
                <w:bCs/>
                <w:sz w:val="16"/>
                <w:szCs w:val="16"/>
              </w:rPr>
              <w:t>Итоговое занятие</w:t>
            </w:r>
            <w:r w:rsidRPr="00B410F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:rsidR="008F6CAF" w:rsidRPr="00B410F8" w:rsidRDefault="00B410F8" w:rsidP="00444B08">
            <w:pPr>
              <w:jc w:val="both"/>
              <w:rPr>
                <w:b/>
                <w:sz w:val="16"/>
                <w:szCs w:val="16"/>
              </w:rPr>
            </w:pPr>
            <w:r w:rsidRPr="00B410F8">
              <w:rPr>
                <w:b/>
                <w:sz w:val="16"/>
                <w:szCs w:val="16"/>
              </w:rPr>
              <w:t>2</w:t>
            </w:r>
            <w:r w:rsidR="008F6CAF" w:rsidRPr="00B410F8">
              <w:rPr>
                <w:b/>
                <w:sz w:val="16"/>
                <w:szCs w:val="16"/>
              </w:rPr>
              <w:t xml:space="preserve"> час</w:t>
            </w:r>
          </w:p>
        </w:tc>
        <w:tc>
          <w:tcPr>
            <w:tcW w:w="992" w:type="dxa"/>
            <w:vAlign w:val="center"/>
          </w:tcPr>
          <w:p w:rsidR="008F6CAF" w:rsidRPr="00B410F8" w:rsidRDefault="008F6CAF" w:rsidP="00444B08">
            <w:pPr>
              <w:jc w:val="both"/>
              <w:rPr>
                <w:b/>
                <w:sz w:val="16"/>
                <w:szCs w:val="16"/>
              </w:rPr>
            </w:pPr>
            <w:r w:rsidRPr="00B410F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8F6CAF" w:rsidRPr="00B410F8" w:rsidRDefault="00B410F8" w:rsidP="0062182D">
            <w:pPr>
              <w:jc w:val="center"/>
              <w:rPr>
                <w:b/>
                <w:sz w:val="16"/>
                <w:szCs w:val="16"/>
              </w:rPr>
            </w:pPr>
            <w:r w:rsidRPr="00B410F8">
              <w:rPr>
                <w:b/>
                <w:sz w:val="16"/>
                <w:szCs w:val="16"/>
              </w:rPr>
              <w:t>2</w:t>
            </w:r>
            <w:r w:rsidR="008F6CAF" w:rsidRPr="00B410F8">
              <w:rPr>
                <w:b/>
                <w:sz w:val="16"/>
                <w:szCs w:val="16"/>
              </w:rPr>
              <w:t xml:space="preserve"> час</w:t>
            </w:r>
          </w:p>
        </w:tc>
        <w:tc>
          <w:tcPr>
            <w:tcW w:w="992" w:type="dxa"/>
            <w:vAlign w:val="center"/>
          </w:tcPr>
          <w:p w:rsidR="008F6CAF" w:rsidRPr="00B410F8" w:rsidRDefault="00B410F8" w:rsidP="0062182D">
            <w:pPr>
              <w:jc w:val="center"/>
              <w:rPr>
                <w:b/>
                <w:sz w:val="16"/>
                <w:szCs w:val="16"/>
              </w:rPr>
            </w:pPr>
            <w:r w:rsidRPr="00B410F8">
              <w:rPr>
                <w:b/>
                <w:sz w:val="16"/>
                <w:szCs w:val="16"/>
              </w:rPr>
              <w:t>34</w:t>
            </w:r>
          </w:p>
        </w:tc>
      </w:tr>
      <w:tr w:rsidR="008F6CAF" w:rsidRPr="009B3721" w:rsidTr="00444B08">
        <w:tc>
          <w:tcPr>
            <w:tcW w:w="534" w:type="dxa"/>
            <w:vAlign w:val="center"/>
          </w:tcPr>
          <w:p w:rsidR="008F6CAF" w:rsidRPr="00B410F8" w:rsidRDefault="00B410F8" w:rsidP="00444B08">
            <w:pPr>
              <w:jc w:val="both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  <w:lang w:val="en-US"/>
              </w:rPr>
              <w:t>XII</w:t>
            </w:r>
          </w:p>
        </w:tc>
        <w:tc>
          <w:tcPr>
            <w:tcW w:w="3969" w:type="dxa"/>
          </w:tcPr>
          <w:p w:rsidR="008F6CAF" w:rsidRPr="00B410F8" w:rsidRDefault="008F6CAF" w:rsidP="00444B08">
            <w:pPr>
              <w:jc w:val="both"/>
              <w:rPr>
                <w:b/>
                <w:sz w:val="18"/>
                <w:szCs w:val="18"/>
              </w:rPr>
            </w:pPr>
            <w:r w:rsidRPr="00B410F8">
              <w:rPr>
                <w:b/>
                <w:bCs/>
                <w:sz w:val="18"/>
                <w:szCs w:val="18"/>
              </w:rPr>
              <w:t>Участие в массовых  мероприятиях</w:t>
            </w:r>
          </w:p>
        </w:tc>
        <w:tc>
          <w:tcPr>
            <w:tcW w:w="850" w:type="dxa"/>
            <w:vAlign w:val="center"/>
          </w:tcPr>
          <w:p w:rsidR="008F6CAF" w:rsidRPr="00B410F8" w:rsidRDefault="00B410F8" w:rsidP="00444B08">
            <w:pPr>
              <w:jc w:val="both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</w:rPr>
              <w:t>6</w:t>
            </w:r>
            <w:r w:rsidR="008F6CAF" w:rsidRPr="00B410F8">
              <w:rPr>
                <w:b/>
                <w:sz w:val="18"/>
                <w:szCs w:val="18"/>
              </w:rPr>
              <w:t xml:space="preserve"> час</w:t>
            </w:r>
            <w:r w:rsidRPr="00B410F8">
              <w:rPr>
                <w:b/>
                <w:sz w:val="18"/>
                <w:szCs w:val="18"/>
              </w:rPr>
              <w:t>ов</w:t>
            </w:r>
          </w:p>
        </w:tc>
        <w:tc>
          <w:tcPr>
            <w:tcW w:w="992" w:type="dxa"/>
            <w:vAlign w:val="center"/>
          </w:tcPr>
          <w:p w:rsidR="008F6CAF" w:rsidRPr="00B410F8" w:rsidRDefault="008F6CAF" w:rsidP="00444B08">
            <w:pPr>
              <w:jc w:val="both"/>
              <w:rPr>
                <w:b/>
                <w:sz w:val="18"/>
                <w:szCs w:val="18"/>
              </w:rPr>
            </w:pPr>
            <w:r w:rsidRPr="00B410F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F6CAF" w:rsidRPr="00B410F8" w:rsidRDefault="00B410F8" w:rsidP="006218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6</w:t>
            </w:r>
            <w:r w:rsidR="008F6CAF" w:rsidRPr="00B410F8">
              <w:rPr>
                <w:b/>
                <w:sz w:val="18"/>
                <w:szCs w:val="18"/>
              </w:rPr>
              <w:t xml:space="preserve"> час</w:t>
            </w:r>
            <w:r>
              <w:rPr>
                <w:b/>
                <w:sz w:val="18"/>
                <w:szCs w:val="18"/>
              </w:rPr>
              <w:t>ов</w:t>
            </w:r>
          </w:p>
        </w:tc>
        <w:tc>
          <w:tcPr>
            <w:tcW w:w="992" w:type="dxa"/>
            <w:vAlign w:val="center"/>
          </w:tcPr>
          <w:p w:rsidR="008F6CAF" w:rsidRPr="00B410F8" w:rsidRDefault="008F6CAF" w:rsidP="0062182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6CAF" w:rsidRPr="00B410F8" w:rsidTr="00444B08">
        <w:trPr>
          <w:trHeight w:val="299"/>
        </w:trPr>
        <w:tc>
          <w:tcPr>
            <w:tcW w:w="534" w:type="dxa"/>
            <w:vAlign w:val="center"/>
          </w:tcPr>
          <w:p w:rsidR="008F6CAF" w:rsidRPr="00B410F8" w:rsidRDefault="008F6CAF" w:rsidP="00444B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8F6CAF" w:rsidRPr="00B410F8" w:rsidRDefault="008F6CAF" w:rsidP="00444B08">
            <w:pPr>
              <w:spacing w:before="120" w:after="120"/>
              <w:jc w:val="both"/>
              <w:rPr>
                <w:b/>
                <w:sz w:val="16"/>
                <w:szCs w:val="16"/>
              </w:rPr>
            </w:pPr>
            <w:r w:rsidRPr="00B410F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</w:tcPr>
          <w:p w:rsidR="008F6CAF" w:rsidRPr="00B410F8" w:rsidRDefault="00B410F8" w:rsidP="00444B08">
            <w:pPr>
              <w:jc w:val="both"/>
              <w:rPr>
                <w:b/>
                <w:sz w:val="16"/>
                <w:szCs w:val="16"/>
              </w:rPr>
            </w:pPr>
            <w:r w:rsidRPr="00B410F8">
              <w:rPr>
                <w:b/>
                <w:sz w:val="16"/>
                <w:szCs w:val="16"/>
              </w:rPr>
              <w:t xml:space="preserve">40 </w:t>
            </w:r>
            <w:r w:rsidR="008F6CAF" w:rsidRPr="00B410F8">
              <w:rPr>
                <w:b/>
                <w:sz w:val="16"/>
                <w:szCs w:val="16"/>
              </w:rPr>
              <w:t>часов</w:t>
            </w:r>
          </w:p>
        </w:tc>
        <w:tc>
          <w:tcPr>
            <w:tcW w:w="992" w:type="dxa"/>
            <w:vAlign w:val="center"/>
          </w:tcPr>
          <w:p w:rsidR="008F6CAF" w:rsidRPr="00B410F8" w:rsidRDefault="0062182D" w:rsidP="00444B0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  <w:r w:rsidR="008F6CAF" w:rsidRPr="00B410F8">
              <w:rPr>
                <w:b/>
                <w:sz w:val="16"/>
                <w:szCs w:val="16"/>
              </w:rPr>
              <w:t xml:space="preserve"> часов</w:t>
            </w:r>
          </w:p>
        </w:tc>
        <w:tc>
          <w:tcPr>
            <w:tcW w:w="1276" w:type="dxa"/>
            <w:vAlign w:val="center"/>
          </w:tcPr>
          <w:p w:rsidR="008F6CAF" w:rsidRPr="00B410F8" w:rsidRDefault="0062182D" w:rsidP="006218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31</w:t>
            </w:r>
            <w:r w:rsidR="008F6CAF" w:rsidRPr="00B410F8">
              <w:rPr>
                <w:b/>
                <w:sz w:val="16"/>
                <w:szCs w:val="16"/>
              </w:rPr>
              <w:t xml:space="preserve"> часов</w:t>
            </w:r>
          </w:p>
        </w:tc>
        <w:tc>
          <w:tcPr>
            <w:tcW w:w="992" w:type="dxa"/>
            <w:vAlign w:val="center"/>
          </w:tcPr>
          <w:p w:rsidR="008F6CAF" w:rsidRPr="00B410F8" w:rsidRDefault="008F6CAF" w:rsidP="00444B08">
            <w:pPr>
              <w:jc w:val="both"/>
              <w:rPr>
                <w:sz w:val="16"/>
                <w:szCs w:val="16"/>
              </w:rPr>
            </w:pPr>
          </w:p>
        </w:tc>
      </w:tr>
    </w:tbl>
    <w:p w:rsidR="009129F7" w:rsidRPr="009E589B" w:rsidRDefault="009129F7" w:rsidP="009E589B">
      <w:pPr>
        <w:spacing w:after="0" w:line="240" w:lineRule="auto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  <w:bookmarkStart w:id="0" w:name="_GoBack"/>
      <w:bookmarkEnd w:id="0"/>
    </w:p>
    <w:p w:rsidR="009129F7" w:rsidRPr="003021A2" w:rsidRDefault="009129F7" w:rsidP="00085AB7">
      <w:pPr>
        <w:spacing w:after="0" w:line="240" w:lineRule="auto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3021A2" w:rsidRDefault="009129F7" w:rsidP="00085AB7">
      <w:pPr>
        <w:spacing w:after="0" w:line="240" w:lineRule="auto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6152BD" w:rsidRDefault="009129F7" w:rsidP="00085AB7">
      <w:pPr>
        <w:spacing w:after="0"/>
        <w:jc w:val="both"/>
        <w:rPr>
          <w:rStyle w:val="-"/>
          <w:rFonts w:ascii="Times New Roman" w:hAnsi="Times New Roman"/>
          <w:b/>
          <w:bCs/>
        </w:rPr>
      </w:pPr>
    </w:p>
    <w:p w:rsidR="009129F7" w:rsidRPr="006152BD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6152BD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6152BD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6152BD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6152BD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6152BD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6152BD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6152BD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6152BD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6152BD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6152BD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6152BD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Pr="006152BD" w:rsidRDefault="009129F7" w:rsidP="00085AB7">
      <w:pPr>
        <w:pStyle w:val="aa"/>
        <w:spacing w:after="0" w:line="240" w:lineRule="auto"/>
        <w:ind w:left="0" w:firstLine="567"/>
        <w:jc w:val="both"/>
        <w:rPr>
          <w:rStyle w:val="-"/>
          <w:rFonts w:ascii="Times New Roman" w:hAnsi="Times New Roman"/>
          <w:b/>
          <w:bCs/>
          <w:color w:val="auto"/>
          <w:sz w:val="24"/>
          <w:szCs w:val="24"/>
        </w:rPr>
      </w:pPr>
    </w:p>
    <w:p w:rsidR="009129F7" w:rsidRDefault="009129F7" w:rsidP="00085AB7">
      <w:pPr>
        <w:jc w:val="both"/>
      </w:pPr>
    </w:p>
    <w:sectPr w:rsidR="009129F7" w:rsidSect="00BE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713098"/>
    <w:multiLevelType w:val="multilevel"/>
    <w:tmpl w:val="51DCCA9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7"/>
    <w:multiLevelType w:val="multilevel"/>
    <w:tmpl w:val="F7B68B3E"/>
    <w:lvl w:ilvl="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Cs/>
        <w:sz w:val="28"/>
        <w:szCs w:val="28"/>
      </w:rPr>
    </w:lvl>
  </w:abstractNum>
  <w:abstractNum w:abstractNumId="2">
    <w:nsid w:val="00000008"/>
    <w:multiLevelType w:val="singleLevel"/>
    <w:tmpl w:val="0108D226"/>
    <w:lvl w:ilvl="0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3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multilevel"/>
    <w:tmpl w:val="0000000B"/>
    <w:lvl w:ilvl="0"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26C1BFF"/>
    <w:multiLevelType w:val="hybridMultilevel"/>
    <w:tmpl w:val="E042E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F234D3"/>
    <w:multiLevelType w:val="hybridMultilevel"/>
    <w:tmpl w:val="91FCE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505BA"/>
    <w:multiLevelType w:val="hybridMultilevel"/>
    <w:tmpl w:val="57224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66588"/>
    <w:multiLevelType w:val="multilevel"/>
    <w:tmpl w:val="B6B2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0632D8B"/>
    <w:multiLevelType w:val="hybridMultilevel"/>
    <w:tmpl w:val="ED3C9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307F5"/>
    <w:multiLevelType w:val="multilevel"/>
    <w:tmpl w:val="C3C6F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B687983"/>
    <w:multiLevelType w:val="hybridMultilevel"/>
    <w:tmpl w:val="3DCAB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13911"/>
    <w:multiLevelType w:val="multilevel"/>
    <w:tmpl w:val="99245EBE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8A26228"/>
    <w:multiLevelType w:val="hybridMultilevel"/>
    <w:tmpl w:val="4B92759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39D725DC"/>
    <w:multiLevelType w:val="multilevel"/>
    <w:tmpl w:val="525AC740"/>
    <w:lvl w:ilvl="0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39DC6790"/>
    <w:multiLevelType w:val="multilevel"/>
    <w:tmpl w:val="8DD232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B6B3191"/>
    <w:multiLevelType w:val="multilevel"/>
    <w:tmpl w:val="D25ED8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7">
    <w:nsid w:val="3B8A6B46"/>
    <w:multiLevelType w:val="multilevel"/>
    <w:tmpl w:val="5AC4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07D4C9B"/>
    <w:multiLevelType w:val="multilevel"/>
    <w:tmpl w:val="4AE8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052CA0"/>
    <w:multiLevelType w:val="multilevel"/>
    <w:tmpl w:val="79E23972"/>
    <w:lvl w:ilvl="0">
      <w:start w:val="1"/>
      <w:numFmt w:val="bullet"/>
      <w:lvlText w:val=""/>
      <w:lvlJc w:val="left"/>
      <w:pPr>
        <w:ind w:left="162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4" w:hanging="360"/>
      </w:pPr>
      <w:rPr>
        <w:rFonts w:ascii="Wingdings" w:hAnsi="Wingdings" w:cs="Wingdings" w:hint="default"/>
      </w:rPr>
    </w:lvl>
  </w:abstractNum>
  <w:abstractNum w:abstractNumId="20">
    <w:nsid w:val="48A36BC8"/>
    <w:multiLevelType w:val="hybridMultilevel"/>
    <w:tmpl w:val="4A08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0448A"/>
    <w:multiLevelType w:val="hybridMultilevel"/>
    <w:tmpl w:val="ED2EB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EE5251"/>
    <w:multiLevelType w:val="hybridMultilevel"/>
    <w:tmpl w:val="BFDC027C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3">
    <w:nsid w:val="51096725"/>
    <w:multiLevelType w:val="multilevel"/>
    <w:tmpl w:val="97A6256C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705448"/>
    <w:multiLevelType w:val="hybridMultilevel"/>
    <w:tmpl w:val="C87AA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A5085"/>
    <w:multiLevelType w:val="multilevel"/>
    <w:tmpl w:val="81CCF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95B3717"/>
    <w:multiLevelType w:val="hybridMultilevel"/>
    <w:tmpl w:val="59686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919AE"/>
    <w:multiLevelType w:val="hybridMultilevel"/>
    <w:tmpl w:val="692C4E5C"/>
    <w:lvl w:ilvl="0" w:tplc="041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57E0B"/>
    <w:multiLevelType w:val="multilevel"/>
    <w:tmpl w:val="C23047A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29">
    <w:nsid w:val="6BFC6ED6"/>
    <w:multiLevelType w:val="hybridMultilevel"/>
    <w:tmpl w:val="3D30D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2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22"/>
  </w:num>
  <w:num w:numId="7">
    <w:abstractNumId w:val="20"/>
  </w:num>
  <w:num w:numId="8">
    <w:abstractNumId w:val="6"/>
  </w:num>
  <w:num w:numId="9">
    <w:abstractNumId w:val="4"/>
  </w:num>
  <w:num w:numId="10">
    <w:abstractNumId w:val="19"/>
  </w:num>
  <w:num w:numId="11">
    <w:abstractNumId w:val="27"/>
  </w:num>
  <w:num w:numId="12">
    <w:abstractNumId w:val="13"/>
  </w:num>
  <w:num w:numId="13">
    <w:abstractNumId w:val="9"/>
  </w:num>
  <w:num w:numId="14">
    <w:abstractNumId w:val="26"/>
  </w:num>
  <w:num w:numId="15">
    <w:abstractNumId w:val="8"/>
  </w:num>
  <w:num w:numId="16">
    <w:abstractNumId w:val="17"/>
  </w:num>
  <w:num w:numId="17">
    <w:abstractNumId w:val="18"/>
  </w:num>
  <w:num w:numId="18">
    <w:abstractNumId w:val="1"/>
  </w:num>
  <w:num w:numId="19">
    <w:abstractNumId w:val="2"/>
  </w:num>
  <w:num w:numId="20">
    <w:abstractNumId w:val="3"/>
  </w:num>
  <w:num w:numId="21">
    <w:abstractNumId w:val="12"/>
  </w:num>
  <w:num w:numId="22">
    <w:abstractNumId w:val="10"/>
  </w:num>
  <w:num w:numId="23">
    <w:abstractNumId w:val="28"/>
  </w:num>
  <w:num w:numId="24">
    <w:abstractNumId w:val="16"/>
  </w:num>
  <w:num w:numId="25">
    <w:abstractNumId w:val="15"/>
  </w:num>
  <w:num w:numId="26">
    <w:abstractNumId w:val="25"/>
  </w:num>
  <w:num w:numId="27">
    <w:abstractNumId w:val="14"/>
  </w:num>
  <w:num w:numId="28">
    <w:abstractNumId w:val="29"/>
  </w:num>
  <w:num w:numId="29">
    <w:abstractNumId w:val="21"/>
  </w:num>
  <w:num w:numId="30">
    <w:abstractNumId w:val="7"/>
  </w:num>
  <w:num w:numId="31">
    <w:abstractNumId w:val="11"/>
  </w:num>
  <w:num w:numId="32">
    <w:abstractNumId w:val="5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44CE"/>
    <w:rsid w:val="00005DA2"/>
    <w:rsid w:val="000224A1"/>
    <w:rsid w:val="000634EF"/>
    <w:rsid w:val="00070BDE"/>
    <w:rsid w:val="000769ED"/>
    <w:rsid w:val="00084863"/>
    <w:rsid w:val="00085AB7"/>
    <w:rsid w:val="00093FA3"/>
    <w:rsid w:val="000D77C0"/>
    <w:rsid w:val="000F47BD"/>
    <w:rsid w:val="001004C6"/>
    <w:rsid w:val="00103B8E"/>
    <w:rsid w:val="0013776A"/>
    <w:rsid w:val="0015703C"/>
    <w:rsid w:val="001B14FA"/>
    <w:rsid w:val="00211AEA"/>
    <w:rsid w:val="00222998"/>
    <w:rsid w:val="00235CA4"/>
    <w:rsid w:val="00237AB7"/>
    <w:rsid w:val="00257FDF"/>
    <w:rsid w:val="00277CCB"/>
    <w:rsid w:val="002B33AE"/>
    <w:rsid w:val="002B4964"/>
    <w:rsid w:val="002C549B"/>
    <w:rsid w:val="002D7302"/>
    <w:rsid w:val="003021A2"/>
    <w:rsid w:val="00303E58"/>
    <w:rsid w:val="00305B83"/>
    <w:rsid w:val="00320018"/>
    <w:rsid w:val="00323ABE"/>
    <w:rsid w:val="0033773F"/>
    <w:rsid w:val="0037503B"/>
    <w:rsid w:val="003806F8"/>
    <w:rsid w:val="00392978"/>
    <w:rsid w:val="003B17A5"/>
    <w:rsid w:val="003D0C31"/>
    <w:rsid w:val="003E394D"/>
    <w:rsid w:val="00410153"/>
    <w:rsid w:val="004152EE"/>
    <w:rsid w:val="004723DB"/>
    <w:rsid w:val="00494819"/>
    <w:rsid w:val="004C6E3C"/>
    <w:rsid w:val="00506F0B"/>
    <w:rsid w:val="005220FC"/>
    <w:rsid w:val="00525266"/>
    <w:rsid w:val="005733A7"/>
    <w:rsid w:val="005878F5"/>
    <w:rsid w:val="00587EF6"/>
    <w:rsid w:val="005B13D8"/>
    <w:rsid w:val="005B7381"/>
    <w:rsid w:val="005F0C20"/>
    <w:rsid w:val="00611760"/>
    <w:rsid w:val="00613835"/>
    <w:rsid w:val="0062182D"/>
    <w:rsid w:val="006345F7"/>
    <w:rsid w:val="00643589"/>
    <w:rsid w:val="00656550"/>
    <w:rsid w:val="00657FD7"/>
    <w:rsid w:val="00660D7F"/>
    <w:rsid w:val="006C3C3B"/>
    <w:rsid w:val="006C5258"/>
    <w:rsid w:val="006D628A"/>
    <w:rsid w:val="006F606A"/>
    <w:rsid w:val="006F7081"/>
    <w:rsid w:val="007145EC"/>
    <w:rsid w:val="007442E9"/>
    <w:rsid w:val="0074669D"/>
    <w:rsid w:val="00747C94"/>
    <w:rsid w:val="00764A87"/>
    <w:rsid w:val="007676C7"/>
    <w:rsid w:val="00797EB7"/>
    <w:rsid w:val="007A5399"/>
    <w:rsid w:val="007A6D74"/>
    <w:rsid w:val="007F22D7"/>
    <w:rsid w:val="007F493F"/>
    <w:rsid w:val="00815E6E"/>
    <w:rsid w:val="008239E2"/>
    <w:rsid w:val="008479BF"/>
    <w:rsid w:val="008623BF"/>
    <w:rsid w:val="0088288B"/>
    <w:rsid w:val="008B4155"/>
    <w:rsid w:val="008C0D38"/>
    <w:rsid w:val="008F6CAF"/>
    <w:rsid w:val="00905F6C"/>
    <w:rsid w:val="0091074F"/>
    <w:rsid w:val="009129F7"/>
    <w:rsid w:val="00957F5D"/>
    <w:rsid w:val="00976EE3"/>
    <w:rsid w:val="009B3721"/>
    <w:rsid w:val="009E0090"/>
    <w:rsid w:val="009E55A6"/>
    <w:rsid w:val="009E589B"/>
    <w:rsid w:val="00A031BD"/>
    <w:rsid w:val="00A421E4"/>
    <w:rsid w:val="00A74FC1"/>
    <w:rsid w:val="00AC7304"/>
    <w:rsid w:val="00AC7C08"/>
    <w:rsid w:val="00AD10FF"/>
    <w:rsid w:val="00AD4FB9"/>
    <w:rsid w:val="00B04029"/>
    <w:rsid w:val="00B208D6"/>
    <w:rsid w:val="00B23A9C"/>
    <w:rsid w:val="00B242C8"/>
    <w:rsid w:val="00B2687B"/>
    <w:rsid w:val="00B3364C"/>
    <w:rsid w:val="00B368DF"/>
    <w:rsid w:val="00B410F8"/>
    <w:rsid w:val="00B727E7"/>
    <w:rsid w:val="00B746AB"/>
    <w:rsid w:val="00B80DB5"/>
    <w:rsid w:val="00B86063"/>
    <w:rsid w:val="00B876F4"/>
    <w:rsid w:val="00BC2355"/>
    <w:rsid w:val="00BE1413"/>
    <w:rsid w:val="00BE60FB"/>
    <w:rsid w:val="00C026D1"/>
    <w:rsid w:val="00C527DD"/>
    <w:rsid w:val="00C701C1"/>
    <w:rsid w:val="00CA09EA"/>
    <w:rsid w:val="00CB607E"/>
    <w:rsid w:val="00CE4811"/>
    <w:rsid w:val="00D10BBC"/>
    <w:rsid w:val="00D27D6D"/>
    <w:rsid w:val="00DB1CED"/>
    <w:rsid w:val="00DD3119"/>
    <w:rsid w:val="00E156B5"/>
    <w:rsid w:val="00E16A33"/>
    <w:rsid w:val="00E26C0A"/>
    <w:rsid w:val="00E60C50"/>
    <w:rsid w:val="00E92E3D"/>
    <w:rsid w:val="00E96A3E"/>
    <w:rsid w:val="00EA1C7E"/>
    <w:rsid w:val="00EA2E59"/>
    <w:rsid w:val="00F10BDB"/>
    <w:rsid w:val="00F673B6"/>
    <w:rsid w:val="00F91BDC"/>
    <w:rsid w:val="00FA6F76"/>
    <w:rsid w:val="00F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9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13"/>
  </w:style>
  <w:style w:type="paragraph" w:styleId="1">
    <w:name w:val="heading 1"/>
    <w:basedOn w:val="a"/>
    <w:next w:val="a"/>
    <w:link w:val="10"/>
    <w:qFormat/>
    <w:rsid w:val="009129F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4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129F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Body Text"/>
    <w:basedOn w:val="a"/>
    <w:link w:val="a6"/>
    <w:qFormat/>
    <w:rsid w:val="009129F7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rsid w:val="009129F7"/>
    <w:rPr>
      <w:rFonts w:eastAsiaTheme="minorHAnsi"/>
      <w:sz w:val="24"/>
      <w:szCs w:val="24"/>
      <w:lang w:val="en-US" w:eastAsia="en-US"/>
    </w:rPr>
  </w:style>
  <w:style w:type="paragraph" w:customStyle="1" w:styleId="FirstParagraph">
    <w:name w:val="First Paragraph"/>
    <w:basedOn w:val="a5"/>
    <w:next w:val="a5"/>
    <w:qFormat/>
    <w:rsid w:val="009129F7"/>
  </w:style>
  <w:style w:type="paragraph" w:customStyle="1" w:styleId="Compact">
    <w:name w:val="Compact"/>
    <w:basedOn w:val="a5"/>
    <w:qFormat/>
    <w:rsid w:val="009129F7"/>
    <w:pPr>
      <w:spacing w:before="36" w:after="36"/>
    </w:pPr>
  </w:style>
  <w:style w:type="paragraph" w:styleId="a7">
    <w:name w:val="Block Text"/>
    <w:basedOn w:val="a5"/>
    <w:next w:val="a5"/>
    <w:uiPriority w:val="9"/>
    <w:unhideWhenUsed/>
    <w:qFormat/>
    <w:rsid w:val="009129F7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11">
    <w:name w:val="Название объекта1"/>
    <w:basedOn w:val="a"/>
    <w:rsid w:val="009129F7"/>
    <w:pPr>
      <w:spacing w:after="120" w:line="240" w:lineRule="auto"/>
    </w:pPr>
    <w:rPr>
      <w:rFonts w:eastAsiaTheme="minorHAnsi"/>
      <w:i/>
      <w:sz w:val="24"/>
      <w:szCs w:val="24"/>
      <w:lang w:val="en-US" w:eastAsia="en-US"/>
    </w:rPr>
  </w:style>
  <w:style w:type="table" w:styleId="a8">
    <w:name w:val="Table Grid"/>
    <w:basedOn w:val="a1"/>
    <w:uiPriority w:val="39"/>
    <w:rsid w:val="00912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nhideWhenUsed/>
    <w:rsid w:val="00912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qFormat/>
    <w:rsid w:val="009129F7"/>
    <w:pPr>
      <w:ind w:left="720"/>
      <w:contextualSpacing/>
    </w:pPr>
    <w:rPr>
      <w:rFonts w:ascii="Calibri" w:eastAsia="Calibri" w:hAnsi="Calibri" w:cs="Times New Roman"/>
      <w:color w:val="00000A"/>
      <w:lang w:eastAsia="en-US"/>
    </w:rPr>
  </w:style>
  <w:style w:type="character" w:styleId="ab">
    <w:name w:val="Hyperlink"/>
    <w:unhideWhenUsed/>
    <w:rsid w:val="009129F7"/>
    <w:rPr>
      <w:color w:val="0000FF"/>
      <w:u w:val="single"/>
    </w:rPr>
  </w:style>
  <w:style w:type="character" w:customStyle="1" w:styleId="c0">
    <w:name w:val="c0"/>
    <w:basedOn w:val="a0"/>
    <w:rsid w:val="009129F7"/>
  </w:style>
  <w:style w:type="character" w:customStyle="1" w:styleId="apple-converted-space">
    <w:name w:val="apple-converted-space"/>
    <w:rsid w:val="009129F7"/>
    <w:rPr>
      <w:rFonts w:ascii="Times New Roman" w:hAnsi="Times New Roman" w:cs="Times New Roman"/>
    </w:rPr>
  </w:style>
  <w:style w:type="character" w:customStyle="1" w:styleId="ac">
    <w:name w:val="Основной текст_"/>
    <w:link w:val="12"/>
    <w:qFormat/>
    <w:locked/>
    <w:rsid w:val="009129F7"/>
    <w:rPr>
      <w:sz w:val="26"/>
      <w:szCs w:val="26"/>
    </w:rPr>
  </w:style>
  <w:style w:type="paragraph" w:customStyle="1" w:styleId="12">
    <w:name w:val="Абзац списка1"/>
    <w:basedOn w:val="a"/>
    <w:link w:val="ac"/>
    <w:qFormat/>
    <w:rsid w:val="009129F7"/>
    <w:pPr>
      <w:widowControl w:val="0"/>
      <w:suppressAutoHyphens/>
      <w:ind w:left="720"/>
      <w:contextualSpacing/>
    </w:pPr>
    <w:rPr>
      <w:sz w:val="26"/>
      <w:szCs w:val="26"/>
      <w:shd w:val="clear" w:color="auto" w:fill="FFFFFF"/>
    </w:rPr>
  </w:style>
  <w:style w:type="character" w:customStyle="1" w:styleId="-">
    <w:name w:val="Интернет-ссылка"/>
    <w:rsid w:val="009129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18</Pages>
  <Words>4468</Words>
  <Characters>25473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мх</dc:creator>
  <cp:keywords/>
  <dc:description/>
  <cp:lastModifiedBy>Direktor</cp:lastModifiedBy>
  <cp:revision>39</cp:revision>
  <cp:lastPrinted>2019-10-15T12:40:00Z</cp:lastPrinted>
  <dcterms:created xsi:type="dcterms:W3CDTF">2019-02-27T11:38:00Z</dcterms:created>
  <dcterms:modified xsi:type="dcterms:W3CDTF">2019-10-16T13:18:00Z</dcterms:modified>
</cp:coreProperties>
</file>